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9B" w:rsidRDefault="00787F9B" w:rsidP="00787F9B">
      <w:pPr>
        <w:rPr>
          <w:rFonts w:ascii="Times New Roman" w:hAnsi="Times New Roman" w:cs="Times New Roman"/>
        </w:rPr>
      </w:pPr>
      <w:bookmarkStart w:id="0" w:name="_GoBack"/>
      <w:bookmarkEnd w:id="0"/>
      <w:r>
        <w:rPr>
          <w:rFonts w:ascii="Times New Roman" w:hAnsi="Times New Roman" w:cs="Times New Roman"/>
        </w:rPr>
        <w:t>New Course Proposal</w:t>
      </w:r>
    </w:p>
    <w:p w:rsidR="00787F9B" w:rsidRPr="00787F9B" w:rsidRDefault="00787F9B" w:rsidP="0053651D">
      <w:pPr>
        <w:jc w:val="center"/>
        <w:rPr>
          <w:rFonts w:ascii="Times New Roman" w:hAnsi="Times New Roman" w:cs="Times New Roman"/>
        </w:rPr>
      </w:pPr>
    </w:p>
    <w:p w:rsidR="00E4470A" w:rsidRPr="0053651D" w:rsidRDefault="003A2AA5" w:rsidP="0053651D">
      <w:pPr>
        <w:jc w:val="center"/>
        <w:rPr>
          <w:rFonts w:ascii="Times New Roman" w:hAnsi="Times New Roman" w:cs="Times New Roman"/>
          <w:b/>
        </w:rPr>
      </w:pPr>
      <w:r>
        <w:rPr>
          <w:rFonts w:ascii="Times New Roman" w:hAnsi="Times New Roman" w:cs="Times New Roman"/>
          <w:b/>
        </w:rPr>
        <w:t>Fictions</w:t>
      </w:r>
      <w:r w:rsidR="000F4B33">
        <w:rPr>
          <w:rFonts w:ascii="Times New Roman" w:hAnsi="Times New Roman" w:cs="Times New Roman"/>
          <w:b/>
        </w:rPr>
        <w:t xml:space="preserve"> of Judgment</w:t>
      </w:r>
      <w:r w:rsidR="0053651D" w:rsidRPr="0053651D">
        <w:rPr>
          <w:rFonts w:ascii="Times New Roman" w:hAnsi="Times New Roman" w:cs="Times New Roman"/>
          <w:b/>
        </w:rPr>
        <w:t>: Austen and Kleist</w:t>
      </w:r>
    </w:p>
    <w:p w:rsidR="0053651D" w:rsidRPr="0053651D" w:rsidRDefault="0053651D" w:rsidP="0053651D">
      <w:pPr>
        <w:jc w:val="center"/>
        <w:rPr>
          <w:rFonts w:ascii="Times New Roman" w:hAnsi="Times New Roman" w:cs="Times New Roman"/>
        </w:rPr>
      </w:pPr>
      <w:r>
        <w:rPr>
          <w:rFonts w:ascii="Times New Roman" w:hAnsi="Times New Roman" w:cs="Times New Roman"/>
        </w:rPr>
        <w:t>Fall 2021</w:t>
      </w:r>
    </w:p>
    <w:p w:rsidR="0053651D" w:rsidRPr="0053651D" w:rsidRDefault="0053651D">
      <w:pPr>
        <w:rPr>
          <w:rFonts w:ascii="Times New Roman" w:hAnsi="Times New Roman" w:cs="Times New Roman"/>
          <w:u w:val="single"/>
        </w:rPr>
      </w:pPr>
    </w:p>
    <w:p w:rsidR="0053651D" w:rsidRPr="0053651D" w:rsidRDefault="0053651D" w:rsidP="0053651D">
      <w:pPr>
        <w:pStyle w:val="NormalWeb"/>
        <w:spacing w:before="2"/>
        <w:rPr>
          <w:rStyle w:val="Strong"/>
          <w:rFonts w:ascii="Times New Roman" w:hAnsi="Times New Roman"/>
          <w:b w:val="0"/>
          <w:sz w:val="24"/>
          <w:szCs w:val="24"/>
        </w:rPr>
      </w:pPr>
      <w:r w:rsidRPr="0053651D">
        <w:rPr>
          <w:rStyle w:val="Strong"/>
          <w:rFonts w:ascii="Times New Roman" w:hAnsi="Times New Roman"/>
          <w:b w:val="0"/>
          <w:sz w:val="24"/>
          <w:szCs w:val="24"/>
        </w:rPr>
        <w:t>Professor Emily Sun</w:t>
      </w:r>
    </w:p>
    <w:p w:rsidR="0053651D" w:rsidRPr="0053651D" w:rsidRDefault="0053651D" w:rsidP="0053651D">
      <w:pPr>
        <w:pStyle w:val="NormalWeb"/>
        <w:spacing w:before="2"/>
        <w:rPr>
          <w:rStyle w:val="Strong"/>
          <w:rFonts w:ascii="Times New Roman" w:hAnsi="Times New Roman"/>
          <w:b w:val="0"/>
          <w:sz w:val="24"/>
          <w:szCs w:val="24"/>
        </w:rPr>
      </w:pPr>
      <w:r w:rsidRPr="0053651D">
        <w:rPr>
          <w:rStyle w:val="Strong"/>
          <w:rFonts w:ascii="Times New Roman" w:hAnsi="Times New Roman"/>
          <w:b w:val="0"/>
          <w:sz w:val="24"/>
          <w:szCs w:val="24"/>
        </w:rPr>
        <w:t>Program in Comparative Literature and Translation Studies</w:t>
      </w:r>
    </w:p>
    <w:p w:rsidR="0053651D" w:rsidRPr="0053651D" w:rsidRDefault="0053651D" w:rsidP="0053651D">
      <w:pPr>
        <w:pStyle w:val="NormalWeb"/>
        <w:spacing w:before="2"/>
        <w:rPr>
          <w:rStyle w:val="Strong"/>
          <w:rFonts w:ascii="Times New Roman" w:hAnsi="Times New Roman"/>
          <w:b w:val="0"/>
          <w:sz w:val="24"/>
          <w:szCs w:val="24"/>
        </w:rPr>
      </w:pPr>
      <w:r w:rsidRPr="0053651D">
        <w:rPr>
          <w:rStyle w:val="Strong"/>
          <w:rFonts w:ascii="Times New Roman" w:hAnsi="Times New Roman"/>
          <w:b w:val="0"/>
          <w:sz w:val="24"/>
          <w:szCs w:val="24"/>
        </w:rPr>
        <w:t>Office: Milbank 320D</w:t>
      </w:r>
    </w:p>
    <w:p w:rsidR="0053651D" w:rsidRPr="0053651D" w:rsidRDefault="0053651D" w:rsidP="0053651D">
      <w:pPr>
        <w:pStyle w:val="NormalWeb"/>
        <w:spacing w:before="2"/>
        <w:rPr>
          <w:rStyle w:val="Strong"/>
          <w:rFonts w:ascii="Times New Roman" w:hAnsi="Times New Roman"/>
          <w:b w:val="0"/>
          <w:sz w:val="24"/>
          <w:szCs w:val="24"/>
        </w:rPr>
      </w:pPr>
      <w:r w:rsidRPr="0053651D">
        <w:rPr>
          <w:rStyle w:val="Strong"/>
          <w:rFonts w:ascii="Times New Roman" w:hAnsi="Times New Roman"/>
          <w:b w:val="0"/>
          <w:sz w:val="24"/>
          <w:szCs w:val="24"/>
        </w:rPr>
        <w:t>Phone: 212-854-5321</w:t>
      </w:r>
    </w:p>
    <w:p w:rsidR="0053651D" w:rsidRPr="0053651D" w:rsidRDefault="0053651D" w:rsidP="0053651D">
      <w:pPr>
        <w:pStyle w:val="NormalWeb"/>
        <w:spacing w:before="2"/>
        <w:rPr>
          <w:rFonts w:ascii="Times New Roman" w:hAnsi="Times New Roman"/>
          <w:sz w:val="24"/>
          <w:szCs w:val="24"/>
        </w:rPr>
      </w:pPr>
      <w:r w:rsidRPr="0053651D">
        <w:rPr>
          <w:rStyle w:val="Strong"/>
          <w:rFonts w:ascii="Times New Roman" w:hAnsi="Times New Roman"/>
          <w:b w:val="0"/>
          <w:sz w:val="24"/>
          <w:szCs w:val="24"/>
        </w:rPr>
        <w:t xml:space="preserve">Office hours: </w:t>
      </w:r>
      <w:r>
        <w:rPr>
          <w:rStyle w:val="Strong"/>
          <w:rFonts w:ascii="Times New Roman" w:hAnsi="Times New Roman"/>
          <w:b w:val="0"/>
          <w:sz w:val="24"/>
          <w:szCs w:val="24"/>
        </w:rPr>
        <w:t>TBA</w:t>
      </w:r>
    </w:p>
    <w:p w:rsidR="0053651D" w:rsidRPr="0053651D" w:rsidRDefault="00F65DEB" w:rsidP="0053651D">
      <w:pPr>
        <w:pStyle w:val="NormalWeb"/>
        <w:spacing w:before="2"/>
        <w:rPr>
          <w:rFonts w:ascii="Times New Roman" w:hAnsi="Times New Roman"/>
          <w:sz w:val="24"/>
          <w:szCs w:val="24"/>
        </w:rPr>
      </w:pPr>
      <w:hyperlink r:id="rId8" w:history="1">
        <w:r w:rsidR="0053651D" w:rsidRPr="0053651D">
          <w:rPr>
            <w:rStyle w:val="Hyperlink"/>
            <w:rFonts w:ascii="Times New Roman" w:hAnsi="Times New Roman"/>
            <w:sz w:val="24"/>
            <w:szCs w:val="24"/>
          </w:rPr>
          <w:t>esun@barnard.edu</w:t>
        </w:r>
      </w:hyperlink>
    </w:p>
    <w:p w:rsidR="0053651D" w:rsidRDefault="0053651D">
      <w:pPr>
        <w:rPr>
          <w:rFonts w:ascii="Times New Roman" w:hAnsi="Times New Roman" w:cs="Times New Roman"/>
        </w:rPr>
      </w:pPr>
    </w:p>
    <w:p w:rsidR="0053651D" w:rsidRDefault="0053651D">
      <w:pPr>
        <w:rPr>
          <w:rFonts w:ascii="Times New Roman" w:hAnsi="Times New Roman" w:cs="Times New Roman"/>
        </w:rPr>
      </w:pPr>
      <w:r>
        <w:rPr>
          <w:rFonts w:ascii="Times New Roman" w:hAnsi="Times New Roman" w:cs="Times New Roman"/>
          <w:b/>
        </w:rPr>
        <w:t>Course Description</w:t>
      </w:r>
    </w:p>
    <w:p w:rsidR="0053651D" w:rsidRDefault="0053651D">
      <w:pPr>
        <w:rPr>
          <w:rFonts w:ascii="Times New Roman" w:hAnsi="Times New Roman" w:cs="Times New Roman"/>
        </w:rPr>
      </w:pPr>
    </w:p>
    <w:p w:rsidR="0047598E" w:rsidRDefault="00840783">
      <w:pPr>
        <w:rPr>
          <w:rFonts w:ascii="Times New Roman" w:hAnsi="Times New Roman" w:cs="Times New Roman"/>
        </w:rPr>
      </w:pPr>
      <w:r>
        <w:rPr>
          <w:rFonts w:ascii="Times New Roman" w:hAnsi="Times New Roman" w:cs="Times New Roman"/>
        </w:rPr>
        <w:t xml:space="preserve">This course </w:t>
      </w:r>
      <w:r w:rsidR="000D4461">
        <w:rPr>
          <w:rFonts w:ascii="Times New Roman" w:hAnsi="Times New Roman" w:cs="Times New Roman"/>
        </w:rPr>
        <w:t>invest</w:t>
      </w:r>
      <w:r w:rsidR="00AE534A">
        <w:rPr>
          <w:rFonts w:ascii="Times New Roman" w:hAnsi="Times New Roman" w:cs="Times New Roman"/>
        </w:rPr>
        <w:t>igates how works of fiction</w:t>
      </w:r>
      <w:r w:rsidR="0047598E">
        <w:rPr>
          <w:rFonts w:ascii="Times New Roman" w:hAnsi="Times New Roman" w:cs="Times New Roman"/>
        </w:rPr>
        <w:t xml:space="preserve"> stage </w:t>
      </w:r>
      <w:r w:rsidR="00AE534A">
        <w:rPr>
          <w:rFonts w:ascii="Times New Roman" w:hAnsi="Times New Roman" w:cs="Times New Roman"/>
        </w:rPr>
        <w:t xml:space="preserve">what it means to make moral, aesthetic, </w:t>
      </w:r>
      <w:r w:rsidR="00616206">
        <w:rPr>
          <w:rFonts w:ascii="Times New Roman" w:hAnsi="Times New Roman" w:cs="Times New Roman"/>
        </w:rPr>
        <w:t xml:space="preserve">and political judgments and how they may </w:t>
      </w:r>
      <w:r w:rsidR="00D74040">
        <w:rPr>
          <w:rFonts w:ascii="Times New Roman" w:hAnsi="Times New Roman" w:cs="Times New Roman"/>
        </w:rPr>
        <w:t>continue to teach readers today lessons</w:t>
      </w:r>
      <w:r w:rsidR="00616206">
        <w:rPr>
          <w:rFonts w:ascii="Times New Roman" w:hAnsi="Times New Roman" w:cs="Times New Roman"/>
        </w:rPr>
        <w:t xml:space="preserve"> in judgment</w:t>
      </w:r>
      <w:r w:rsidR="00AE534A">
        <w:rPr>
          <w:rFonts w:ascii="Times New Roman" w:hAnsi="Times New Roman" w:cs="Times New Roman"/>
        </w:rPr>
        <w:t xml:space="preserve">.  It </w:t>
      </w:r>
      <w:r w:rsidR="00D85B8E">
        <w:rPr>
          <w:rFonts w:ascii="Times New Roman" w:hAnsi="Times New Roman" w:cs="Times New Roman"/>
        </w:rPr>
        <w:t>focuses on works by two authors</w:t>
      </w:r>
      <w:r w:rsidR="00616206">
        <w:rPr>
          <w:rFonts w:ascii="Times New Roman" w:hAnsi="Times New Roman" w:cs="Times New Roman"/>
        </w:rPr>
        <w:t xml:space="preserve">, </w:t>
      </w:r>
      <w:r w:rsidR="00AE534A">
        <w:rPr>
          <w:rFonts w:ascii="Times New Roman" w:hAnsi="Times New Roman" w:cs="Times New Roman"/>
        </w:rPr>
        <w:t xml:space="preserve">Jane Austen (1775-1817) and </w:t>
      </w:r>
      <w:r w:rsidR="00D85B8E">
        <w:rPr>
          <w:rFonts w:ascii="Times New Roman" w:hAnsi="Times New Roman" w:cs="Times New Roman"/>
        </w:rPr>
        <w:t>Heinrich von Kleist (1777-1811</w:t>
      </w:r>
      <w:r w:rsidR="00B330BE">
        <w:rPr>
          <w:rFonts w:ascii="Times New Roman" w:hAnsi="Times New Roman" w:cs="Times New Roman"/>
        </w:rPr>
        <w:t>),</w:t>
      </w:r>
      <w:r w:rsidR="00616206">
        <w:rPr>
          <w:rFonts w:ascii="Times New Roman" w:hAnsi="Times New Roman" w:cs="Times New Roman"/>
        </w:rPr>
        <w:t xml:space="preserve"> who were contemporaries of one another </w:t>
      </w:r>
      <w:r w:rsidR="00B330BE">
        <w:rPr>
          <w:rFonts w:ascii="Times New Roman" w:hAnsi="Times New Roman" w:cs="Times New Roman"/>
        </w:rPr>
        <w:t>at a time when</w:t>
      </w:r>
      <w:r w:rsidR="001D0FA5">
        <w:rPr>
          <w:rFonts w:ascii="Times New Roman" w:hAnsi="Times New Roman" w:cs="Times New Roman"/>
        </w:rPr>
        <w:t xml:space="preserve"> the Western philosophical tradition was re-</w:t>
      </w:r>
      <w:r w:rsidR="00D74040">
        <w:rPr>
          <w:rFonts w:ascii="Times New Roman" w:hAnsi="Times New Roman" w:cs="Times New Roman"/>
        </w:rPr>
        <w:t>defin</w:t>
      </w:r>
      <w:r w:rsidR="001D0FA5">
        <w:rPr>
          <w:rFonts w:ascii="Times New Roman" w:hAnsi="Times New Roman" w:cs="Times New Roman"/>
        </w:rPr>
        <w:t xml:space="preserve">ing the </w:t>
      </w:r>
      <w:r w:rsidR="0047598E">
        <w:rPr>
          <w:rFonts w:ascii="Times New Roman" w:hAnsi="Times New Roman" w:cs="Times New Roman"/>
        </w:rPr>
        <w:t xml:space="preserve">intellectual </w:t>
      </w:r>
      <w:r w:rsidR="001D0FA5">
        <w:rPr>
          <w:rFonts w:ascii="Times New Roman" w:hAnsi="Times New Roman" w:cs="Times New Roman"/>
        </w:rPr>
        <w:t>activity of judgment</w:t>
      </w:r>
      <w:r w:rsidR="0047598E">
        <w:rPr>
          <w:rFonts w:ascii="Times New Roman" w:hAnsi="Times New Roman" w:cs="Times New Roman"/>
        </w:rPr>
        <w:t xml:space="preserve"> itself</w:t>
      </w:r>
      <w:r w:rsidR="001D0FA5">
        <w:rPr>
          <w:rFonts w:ascii="Times New Roman" w:hAnsi="Times New Roman" w:cs="Times New Roman"/>
        </w:rPr>
        <w:t xml:space="preserve"> in relation to </w:t>
      </w:r>
      <w:r w:rsidR="00D74040">
        <w:rPr>
          <w:rFonts w:ascii="Times New Roman" w:hAnsi="Times New Roman" w:cs="Times New Roman"/>
        </w:rPr>
        <w:t>new and modern</w:t>
      </w:r>
      <w:r w:rsidR="0047598E">
        <w:rPr>
          <w:rFonts w:ascii="Times New Roman" w:hAnsi="Times New Roman" w:cs="Times New Roman"/>
        </w:rPr>
        <w:t xml:space="preserve"> </w:t>
      </w:r>
      <w:r w:rsidR="001D0FA5">
        <w:rPr>
          <w:rFonts w:ascii="Times New Roman" w:hAnsi="Times New Roman" w:cs="Times New Roman"/>
        </w:rPr>
        <w:t>understandings of reason</w:t>
      </w:r>
      <w:r w:rsidR="0047598E">
        <w:rPr>
          <w:rFonts w:ascii="Times New Roman" w:hAnsi="Times New Roman" w:cs="Times New Roman"/>
        </w:rPr>
        <w:t>, truth, and knowledge</w:t>
      </w:r>
      <w:r w:rsidR="001D0FA5">
        <w:rPr>
          <w:rFonts w:ascii="Times New Roman" w:hAnsi="Times New Roman" w:cs="Times New Roman"/>
        </w:rPr>
        <w:t xml:space="preserve">.  We will read three </w:t>
      </w:r>
      <w:r w:rsidR="00D74040">
        <w:rPr>
          <w:rFonts w:ascii="Times New Roman" w:hAnsi="Times New Roman" w:cs="Times New Roman"/>
        </w:rPr>
        <w:t xml:space="preserve">of Austen’s six </w:t>
      </w:r>
      <w:r w:rsidR="00B330BE">
        <w:rPr>
          <w:rFonts w:ascii="Times New Roman" w:hAnsi="Times New Roman" w:cs="Times New Roman"/>
        </w:rPr>
        <w:t xml:space="preserve">completed </w:t>
      </w:r>
      <w:r w:rsidR="00D74040">
        <w:rPr>
          <w:rFonts w:ascii="Times New Roman" w:hAnsi="Times New Roman" w:cs="Times New Roman"/>
        </w:rPr>
        <w:t>novels and a play, short stories, a novella, and prose writings by Kleist</w:t>
      </w:r>
      <w:r w:rsidR="00AC4BD7">
        <w:rPr>
          <w:rFonts w:ascii="Times New Roman" w:hAnsi="Times New Roman" w:cs="Times New Roman"/>
        </w:rPr>
        <w:t>.  Topics include</w:t>
      </w:r>
      <w:r w:rsidR="00B330BE">
        <w:rPr>
          <w:rFonts w:ascii="Times New Roman" w:hAnsi="Times New Roman" w:cs="Times New Roman"/>
        </w:rPr>
        <w:t xml:space="preserve"> self-knowledge, </w:t>
      </w:r>
      <w:r w:rsidR="00AC4BD7">
        <w:rPr>
          <w:rFonts w:ascii="Times New Roman" w:hAnsi="Times New Roman" w:cs="Times New Roman"/>
        </w:rPr>
        <w:t xml:space="preserve">judgment, freedom, and autonomy; </w:t>
      </w:r>
      <w:r w:rsidR="00D74040">
        <w:rPr>
          <w:rFonts w:ascii="Times New Roman" w:hAnsi="Times New Roman" w:cs="Times New Roman"/>
        </w:rPr>
        <w:t xml:space="preserve">gender, </w:t>
      </w:r>
      <w:r w:rsidR="00B330BE">
        <w:rPr>
          <w:rFonts w:ascii="Times New Roman" w:hAnsi="Times New Roman" w:cs="Times New Roman"/>
        </w:rPr>
        <w:t>class, race, and imperialism</w:t>
      </w:r>
      <w:r w:rsidR="00AC4BD7">
        <w:rPr>
          <w:rFonts w:ascii="Times New Roman" w:hAnsi="Times New Roman" w:cs="Times New Roman"/>
        </w:rPr>
        <w:t xml:space="preserve">. </w:t>
      </w:r>
    </w:p>
    <w:p w:rsidR="00AC4BD7" w:rsidRDefault="00AC4BD7">
      <w:pPr>
        <w:rPr>
          <w:rFonts w:ascii="Times New Roman" w:hAnsi="Times New Roman" w:cs="Times New Roman"/>
        </w:rPr>
      </w:pPr>
    </w:p>
    <w:p w:rsidR="0053651D" w:rsidRDefault="0053651D" w:rsidP="0053651D">
      <w:pPr>
        <w:rPr>
          <w:rFonts w:ascii="Times New Roman" w:hAnsi="Times New Roman"/>
        </w:rPr>
      </w:pPr>
      <w:r>
        <w:rPr>
          <w:rFonts w:ascii="Times New Roman" w:hAnsi="Times New Roman"/>
          <w:b/>
        </w:rPr>
        <w:t>Student Learning Outcomes</w:t>
      </w:r>
    </w:p>
    <w:p w:rsidR="0053651D" w:rsidRDefault="0053651D" w:rsidP="0053651D">
      <w:pPr>
        <w:rPr>
          <w:rFonts w:ascii="Times New Roman" w:hAnsi="Times New Roman"/>
        </w:rPr>
      </w:pPr>
    </w:p>
    <w:p w:rsidR="0053651D" w:rsidRDefault="0053651D" w:rsidP="0053651D">
      <w:pPr>
        <w:rPr>
          <w:rFonts w:ascii="Times New Roman" w:hAnsi="Times New Roman"/>
        </w:rPr>
      </w:pPr>
      <w:r>
        <w:rPr>
          <w:rFonts w:ascii="Times New Roman" w:hAnsi="Times New Roman"/>
        </w:rPr>
        <w:t>Students will learn in this course how to</w:t>
      </w:r>
    </w:p>
    <w:p w:rsidR="0053651D" w:rsidRDefault="0053651D" w:rsidP="0053651D">
      <w:pPr>
        <w:rPr>
          <w:rFonts w:ascii="Times New Roman" w:hAnsi="Times New Roman"/>
        </w:rPr>
      </w:pPr>
    </w:p>
    <w:p w:rsidR="0053651D" w:rsidRDefault="0053651D" w:rsidP="0053651D">
      <w:pPr>
        <w:rPr>
          <w:rFonts w:ascii="Times New Roman" w:hAnsi="Times New Roman"/>
        </w:rPr>
      </w:pPr>
      <w:r>
        <w:rPr>
          <w:rFonts w:ascii="Times New Roman" w:hAnsi="Times New Roman"/>
        </w:rPr>
        <w:t>•perform literary analysis in relation to texts of philosophy, theory, and political thought</w:t>
      </w:r>
    </w:p>
    <w:p w:rsidR="0053651D" w:rsidRDefault="0053651D" w:rsidP="0053651D">
      <w:pPr>
        <w:rPr>
          <w:rFonts w:ascii="Times New Roman" w:hAnsi="Times New Roman"/>
        </w:rPr>
      </w:pPr>
      <w:r>
        <w:rPr>
          <w:rFonts w:ascii="Times New Roman" w:hAnsi="Times New Roman"/>
        </w:rPr>
        <w:t>•work between literary, philosophical, and theoretical texts across periods, languages, and cultures</w:t>
      </w:r>
    </w:p>
    <w:p w:rsidR="0053651D" w:rsidRDefault="0053651D" w:rsidP="0053651D">
      <w:pPr>
        <w:rPr>
          <w:rFonts w:ascii="Times New Roman" w:hAnsi="Times New Roman"/>
        </w:rPr>
      </w:pPr>
      <w:r>
        <w:rPr>
          <w:rFonts w:ascii="Times New Roman" w:hAnsi="Times New Roman"/>
        </w:rPr>
        <w:t xml:space="preserve">•grapple with the question of what an intellectual tradition </w:t>
      </w:r>
      <w:r>
        <w:rPr>
          <w:rFonts w:ascii="Times New Roman" w:hAnsi="Times New Roman"/>
          <w:i/>
        </w:rPr>
        <w:t xml:space="preserve">is </w:t>
      </w:r>
      <w:r>
        <w:rPr>
          <w:rFonts w:ascii="Times New Roman" w:hAnsi="Times New Roman"/>
        </w:rPr>
        <w:t>while differentiating between different cultural traditions of poetics and theory</w:t>
      </w:r>
    </w:p>
    <w:p w:rsidR="0053651D" w:rsidRDefault="0053651D" w:rsidP="0053651D">
      <w:pPr>
        <w:rPr>
          <w:rFonts w:ascii="Times New Roman" w:hAnsi="Times New Roman"/>
        </w:rPr>
      </w:pPr>
      <w:r>
        <w:rPr>
          <w:rFonts w:ascii="Times New Roman" w:hAnsi="Times New Roman"/>
        </w:rPr>
        <w:t>•pursue a sustained path of intellectual inquiry through engagement with a fundamental philosophical question with and through works of art</w:t>
      </w:r>
    </w:p>
    <w:p w:rsidR="0053651D" w:rsidRDefault="0053651D">
      <w:pPr>
        <w:rPr>
          <w:rFonts w:ascii="Times New Roman" w:hAnsi="Times New Roman" w:cs="Times New Roman"/>
        </w:rPr>
      </w:pPr>
    </w:p>
    <w:p w:rsidR="0053651D" w:rsidRDefault="0053651D" w:rsidP="0053651D">
      <w:pPr>
        <w:rPr>
          <w:rFonts w:ascii="Times New Roman" w:hAnsi="Times New Roman"/>
        </w:rPr>
      </w:pPr>
      <w:r>
        <w:rPr>
          <w:rFonts w:ascii="Times New Roman" w:hAnsi="Times New Roman"/>
          <w:b/>
        </w:rPr>
        <w:t>Course Texts</w:t>
      </w:r>
    </w:p>
    <w:p w:rsidR="00A5563D" w:rsidRDefault="00A5563D" w:rsidP="0053651D">
      <w:pPr>
        <w:rPr>
          <w:rFonts w:ascii="Times New Roman" w:hAnsi="Times New Roman"/>
        </w:rPr>
      </w:pPr>
    </w:p>
    <w:p w:rsidR="00A5563D" w:rsidRPr="00A5563D" w:rsidRDefault="00A5563D" w:rsidP="0053651D">
      <w:pPr>
        <w:rPr>
          <w:rFonts w:ascii="Times New Roman" w:hAnsi="Times New Roman"/>
        </w:rPr>
      </w:pPr>
      <w:r>
        <w:rPr>
          <w:rFonts w:ascii="Times New Roman" w:hAnsi="Times New Roman"/>
        </w:rPr>
        <w:t>The following texts will be available at Book Culture.</w:t>
      </w:r>
    </w:p>
    <w:p w:rsidR="0053651D" w:rsidRDefault="0053651D">
      <w:pPr>
        <w:rPr>
          <w:rFonts w:ascii="Times New Roman" w:hAnsi="Times New Roman" w:cs="Times New Roman"/>
        </w:rPr>
      </w:pPr>
    </w:p>
    <w:p w:rsidR="0053651D" w:rsidRDefault="00A5563D">
      <w:pPr>
        <w:rPr>
          <w:rFonts w:ascii="Times New Roman" w:hAnsi="Times New Roman" w:cs="Times New Roman"/>
        </w:rPr>
      </w:pPr>
      <w:r>
        <w:rPr>
          <w:rFonts w:ascii="Times New Roman" w:hAnsi="Times New Roman" w:cs="Times New Roman"/>
        </w:rPr>
        <w:t xml:space="preserve">Austen, Jane, </w:t>
      </w:r>
      <w:r w:rsidR="006F02BE">
        <w:rPr>
          <w:rFonts w:ascii="Times New Roman" w:hAnsi="Times New Roman" w:cs="Times New Roman"/>
          <w:i/>
        </w:rPr>
        <w:t>Mansfield Park</w:t>
      </w:r>
      <w:r w:rsidR="0053651D">
        <w:rPr>
          <w:rFonts w:ascii="Times New Roman" w:hAnsi="Times New Roman" w:cs="Times New Roman"/>
        </w:rPr>
        <w:t xml:space="preserve"> (Penguin)</w:t>
      </w:r>
    </w:p>
    <w:p w:rsidR="0053651D" w:rsidRDefault="0053651D" w:rsidP="00A5563D">
      <w:pPr>
        <w:ind w:firstLine="720"/>
        <w:rPr>
          <w:rFonts w:ascii="Times New Roman" w:hAnsi="Times New Roman" w:cs="Times New Roman"/>
        </w:rPr>
      </w:pPr>
      <w:r>
        <w:rPr>
          <w:rFonts w:ascii="Times New Roman" w:hAnsi="Times New Roman" w:cs="Times New Roman"/>
          <w:i/>
        </w:rPr>
        <w:t>Persuasion</w:t>
      </w:r>
      <w:r>
        <w:rPr>
          <w:rFonts w:ascii="Times New Roman" w:hAnsi="Times New Roman" w:cs="Times New Roman"/>
        </w:rPr>
        <w:t xml:space="preserve"> (Penguin)</w:t>
      </w:r>
    </w:p>
    <w:p w:rsidR="00787F9B" w:rsidRDefault="0053651D" w:rsidP="00CB36BE">
      <w:pPr>
        <w:ind w:firstLine="720"/>
        <w:rPr>
          <w:rFonts w:ascii="Times New Roman" w:hAnsi="Times New Roman" w:cs="Times New Roman"/>
        </w:rPr>
      </w:pPr>
      <w:r>
        <w:rPr>
          <w:rFonts w:ascii="Times New Roman" w:hAnsi="Times New Roman" w:cs="Times New Roman"/>
          <w:i/>
        </w:rPr>
        <w:t>Pride and Prejudice</w:t>
      </w:r>
      <w:r>
        <w:rPr>
          <w:rFonts w:ascii="Times New Roman" w:hAnsi="Times New Roman" w:cs="Times New Roman"/>
        </w:rPr>
        <w:t xml:space="preserve"> (</w:t>
      </w:r>
      <w:r w:rsidR="00A5563D">
        <w:rPr>
          <w:rFonts w:ascii="Times New Roman" w:hAnsi="Times New Roman" w:cs="Times New Roman"/>
        </w:rPr>
        <w:t>Penguin)</w:t>
      </w:r>
    </w:p>
    <w:p w:rsidR="00787F9B" w:rsidRDefault="00A5563D" w:rsidP="00A5563D">
      <w:pPr>
        <w:rPr>
          <w:rFonts w:ascii="Times New Roman" w:hAnsi="Times New Roman" w:cs="Times New Roman"/>
        </w:rPr>
      </w:pPr>
      <w:r>
        <w:rPr>
          <w:rFonts w:ascii="Times New Roman" w:hAnsi="Times New Roman" w:cs="Times New Roman"/>
        </w:rPr>
        <w:t xml:space="preserve">Coetzee, J. M., </w:t>
      </w:r>
      <w:r>
        <w:rPr>
          <w:rFonts w:ascii="Times New Roman" w:hAnsi="Times New Roman" w:cs="Times New Roman"/>
          <w:i/>
        </w:rPr>
        <w:t xml:space="preserve">Life </w:t>
      </w:r>
      <w:r w:rsidR="00787F9B">
        <w:rPr>
          <w:rFonts w:ascii="Times New Roman" w:hAnsi="Times New Roman" w:cs="Times New Roman"/>
          <w:i/>
        </w:rPr>
        <w:t>&amp;</w:t>
      </w:r>
      <w:r>
        <w:rPr>
          <w:rFonts w:ascii="Times New Roman" w:hAnsi="Times New Roman" w:cs="Times New Roman"/>
          <w:i/>
        </w:rPr>
        <w:t xml:space="preserve"> Times of Michael K</w:t>
      </w:r>
      <w:r w:rsidR="00787F9B">
        <w:rPr>
          <w:rFonts w:ascii="Times New Roman" w:hAnsi="Times New Roman" w:cs="Times New Roman"/>
        </w:rPr>
        <w:t xml:space="preserve"> (Penguin)</w:t>
      </w:r>
    </w:p>
    <w:p w:rsidR="00787F9B" w:rsidRPr="00CB36BE" w:rsidRDefault="00A5563D">
      <w:pPr>
        <w:rPr>
          <w:rFonts w:ascii="Times New Roman" w:hAnsi="Times New Roman" w:cs="Times New Roman"/>
        </w:rPr>
      </w:pPr>
      <w:r>
        <w:rPr>
          <w:rFonts w:ascii="Times New Roman" w:hAnsi="Times New Roman" w:cs="Times New Roman"/>
        </w:rPr>
        <w:t xml:space="preserve">Kant, Immanuel, </w:t>
      </w:r>
      <w:r>
        <w:rPr>
          <w:rFonts w:ascii="Times New Roman" w:hAnsi="Times New Roman" w:cs="Times New Roman"/>
          <w:i/>
        </w:rPr>
        <w:t>Prolegomena to Any Future Metaphysics</w:t>
      </w:r>
      <w:r w:rsidR="008E5CEB">
        <w:rPr>
          <w:rFonts w:ascii="Times New Roman" w:hAnsi="Times New Roman" w:cs="Times New Roman"/>
        </w:rPr>
        <w:t>, trans. James W. Ellington</w:t>
      </w:r>
      <w:r w:rsidR="008E5CEB">
        <w:rPr>
          <w:rFonts w:ascii="Times New Roman" w:hAnsi="Times New Roman" w:cs="Times New Roman"/>
        </w:rPr>
        <w:tab/>
        <w:t>(Hackett)</w:t>
      </w:r>
    </w:p>
    <w:p w:rsidR="00A5563D" w:rsidRDefault="00A5563D">
      <w:pPr>
        <w:rPr>
          <w:rFonts w:ascii="Times New Roman" w:hAnsi="Times New Roman" w:cs="Times New Roman"/>
        </w:rPr>
      </w:pPr>
      <w:r>
        <w:rPr>
          <w:rFonts w:ascii="Times New Roman" w:hAnsi="Times New Roman" w:cs="Times New Roman"/>
        </w:rPr>
        <w:lastRenderedPageBreak/>
        <w:t xml:space="preserve">Kleist, Heinrich von, </w:t>
      </w:r>
      <w:r>
        <w:rPr>
          <w:rFonts w:ascii="Times New Roman" w:hAnsi="Times New Roman" w:cs="Times New Roman"/>
          <w:i/>
        </w:rPr>
        <w:t>The Marquise of O and Other Stories</w:t>
      </w:r>
      <w:r>
        <w:rPr>
          <w:rFonts w:ascii="Times New Roman" w:hAnsi="Times New Roman" w:cs="Times New Roman"/>
        </w:rPr>
        <w:t>, trans. David Luke and Nigel</w:t>
      </w:r>
      <w:r>
        <w:rPr>
          <w:rFonts w:ascii="Times New Roman" w:hAnsi="Times New Roman" w:cs="Times New Roman"/>
        </w:rPr>
        <w:tab/>
      </w:r>
      <w:r>
        <w:rPr>
          <w:rFonts w:ascii="Times New Roman" w:hAnsi="Times New Roman" w:cs="Times New Roman"/>
        </w:rPr>
        <w:tab/>
        <w:t>Reeves (Penguin)</w:t>
      </w:r>
    </w:p>
    <w:p w:rsidR="00A5563D" w:rsidRDefault="00A5563D">
      <w:pPr>
        <w:rPr>
          <w:rFonts w:ascii="Times New Roman" w:hAnsi="Times New Roman" w:cs="Times New Roman"/>
        </w:rPr>
      </w:pPr>
      <w:r>
        <w:rPr>
          <w:rFonts w:ascii="Times New Roman" w:hAnsi="Times New Roman" w:cs="Times New Roman"/>
        </w:rPr>
        <w:tab/>
        <w:t>For students who read German:</w:t>
      </w:r>
    </w:p>
    <w:p w:rsidR="00CB36BE" w:rsidRDefault="00A5563D" w:rsidP="00A5563D">
      <w:pPr>
        <w:rPr>
          <w:rFonts w:ascii="Times New Roman" w:hAnsi="Times New Roman" w:cs="Times New Roman"/>
        </w:rPr>
      </w:pPr>
      <w:r>
        <w:rPr>
          <w:rFonts w:ascii="Times New Roman" w:hAnsi="Times New Roman" w:cs="Times New Roman"/>
        </w:rPr>
        <w:tab/>
      </w:r>
      <w:r>
        <w:rPr>
          <w:rFonts w:ascii="Times New Roman" w:hAnsi="Times New Roman" w:cs="Times New Roman"/>
          <w:i/>
        </w:rPr>
        <w:t>Sämtliche Werke und Briefe</w:t>
      </w:r>
      <w:r>
        <w:rPr>
          <w:rFonts w:ascii="Times New Roman" w:hAnsi="Times New Roman" w:cs="Times New Roman"/>
        </w:rPr>
        <w:t xml:space="preserve"> (Deutscher Taschenbuch Verlag)</w:t>
      </w:r>
    </w:p>
    <w:p w:rsidR="0053651D" w:rsidRDefault="0053651D">
      <w:pPr>
        <w:rPr>
          <w:rFonts w:ascii="Times New Roman" w:hAnsi="Times New Roman" w:cs="Times New Roman"/>
        </w:rPr>
      </w:pPr>
    </w:p>
    <w:p w:rsidR="00A5563D" w:rsidRDefault="00A5563D" w:rsidP="00A5563D">
      <w:pPr>
        <w:rPr>
          <w:rFonts w:ascii="Times New Roman" w:hAnsi="Times New Roman"/>
        </w:rPr>
      </w:pPr>
      <w:r>
        <w:rPr>
          <w:rFonts w:ascii="Times New Roman" w:hAnsi="Times New Roman"/>
        </w:rPr>
        <w:t>All other readings will be available as pdfs on our Courseworks class website, under “Files and Resources,” and are marked in the schedule with an asterisk.</w:t>
      </w:r>
    </w:p>
    <w:p w:rsidR="00787F9B" w:rsidRDefault="00787F9B" w:rsidP="00A5563D">
      <w:pPr>
        <w:rPr>
          <w:rFonts w:ascii="Times New Roman" w:hAnsi="Times New Roman"/>
        </w:rPr>
      </w:pPr>
    </w:p>
    <w:p w:rsidR="00787F9B" w:rsidRPr="00472F5A" w:rsidRDefault="00787F9B" w:rsidP="00787F9B">
      <w:pPr>
        <w:rPr>
          <w:rFonts w:ascii="Times New Roman" w:hAnsi="Times New Roman" w:cs="Times New Roman"/>
          <w:b/>
        </w:rPr>
      </w:pPr>
      <w:r w:rsidRPr="00472F5A">
        <w:rPr>
          <w:rFonts w:ascii="Times New Roman" w:hAnsi="Times New Roman" w:cs="Times New Roman"/>
          <w:b/>
        </w:rPr>
        <w:t xml:space="preserve">Course Policies and Requirements </w:t>
      </w:r>
    </w:p>
    <w:p w:rsidR="00787F9B" w:rsidRPr="00472F5A" w:rsidRDefault="00787F9B" w:rsidP="00787F9B">
      <w:pPr>
        <w:rPr>
          <w:rFonts w:ascii="Times New Roman" w:hAnsi="Times New Roman" w:cs="Times New Roman"/>
        </w:rPr>
      </w:pPr>
    </w:p>
    <w:p w:rsidR="00787F9B" w:rsidRPr="00472F5A" w:rsidRDefault="00787F9B" w:rsidP="00787F9B">
      <w:pPr>
        <w:numPr>
          <w:ilvl w:val="0"/>
          <w:numId w:val="1"/>
        </w:numPr>
        <w:rPr>
          <w:rFonts w:ascii="Times New Roman" w:hAnsi="Times New Roman" w:cs="Times New Roman"/>
        </w:rPr>
      </w:pPr>
      <w:r w:rsidRPr="00472F5A">
        <w:rPr>
          <w:rFonts w:ascii="Times New Roman" w:hAnsi="Times New Roman" w:cs="Times New Roman"/>
          <w:b/>
        </w:rPr>
        <w:t>Attendance and Punctuality.</w:t>
      </w:r>
      <w:r w:rsidRPr="00472F5A">
        <w:rPr>
          <w:rFonts w:ascii="Times New Roman" w:hAnsi="Times New Roman" w:cs="Times New Roman"/>
        </w:rPr>
        <w:t xml:space="preserve"> Regular attendance is required. If you need to be absent from class because of an important matter, </w:t>
      </w:r>
      <w:r>
        <w:rPr>
          <w:rFonts w:ascii="Times New Roman" w:hAnsi="Times New Roman" w:cs="Times New Roman"/>
        </w:rPr>
        <w:t xml:space="preserve">e.g., medical emergencies, illness or death of a family member, major religious holidays, </w:t>
      </w:r>
      <w:r w:rsidRPr="00472F5A">
        <w:rPr>
          <w:rFonts w:ascii="Times New Roman" w:hAnsi="Times New Roman" w:cs="Times New Roman"/>
        </w:rPr>
        <w:t>please let me know in a</w:t>
      </w:r>
      <w:r>
        <w:rPr>
          <w:rFonts w:ascii="Times New Roman" w:hAnsi="Times New Roman" w:cs="Times New Roman"/>
        </w:rPr>
        <w:t>dvance in person or by e-mail. More than three</w:t>
      </w:r>
      <w:r w:rsidRPr="00472F5A">
        <w:rPr>
          <w:rFonts w:ascii="Times New Roman" w:hAnsi="Times New Roman" w:cs="Times New Roman"/>
        </w:rPr>
        <w:t xml:space="preserve"> absences</w:t>
      </w:r>
      <w:r>
        <w:rPr>
          <w:rFonts w:ascii="Times New Roman" w:hAnsi="Times New Roman" w:cs="Times New Roman"/>
        </w:rPr>
        <w:t xml:space="preserve"> </w:t>
      </w:r>
      <w:r w:rsidRPr="00472F5A">
        <w:rPr>
          <w:rFonts w:ascii="Times New Roman" w:hAnsi="Times New Roman" w:cs="Times New Roman"/>
        </w:rPr>
        <w:t xml:space="preserve">will </w:t>
      </w:r>
      <w:r>
        <w:rPr>
          <w:rFonts w:ascii="Times New Roman" w:hAnsi="Times New Roman" w:cs="Times New Roman"/>
        </w:rPr>
        <w:t>lower your participation grade.</w:t>
      </w:r>
      <w:r w:rsidRPr="00472F5A">
        <w:rPr>
          <w:rFonts w:ascii="Times New Roman" w:hAnsi="Times New Roman" w:cs="Times New Roman"/>
        </w:rPr>
        <w:t xml:space="preserve"> A pattern of tardiness will likewise lower your </w:t>
      </w:r>
      <w:r>
        <w:rPr>
          <w:rFonts w:ascii="Times New Roman" w:hAnsi="Times New Roman" w:cs="Times New Roman"/>
        </w:rPr>
        <w:t>participation</w:t>
      </w:r>
      <w:r w:rsidRPr="00472F5A">
        <w:rPr>
          <w:rFonts w:ascii="Times New Roman" w:hAnsi="Times New Roman" w:cs="Times New Roman"/>
        </w:rPr>
        <w:t xml:space="preserve"> grade.</w:t>
      </w:r>
    </w:p>
    <w:p w:rsidR="00787F9B" w:rsidRPr="00472F5A" w:rsidRDefault="00787F9B" w:rsidP="00787F9B">
      <w:pPr>
        <w:rPr>
          <w:rFonts w:ascii="Times New Roman" w:hAnsi="Times New Roman" w:cs="Times New Roman"/>
        </w:rPr>
      </w:pPr>
    </w:p>
    <w:p w:rsidR="00787F9B" w:rsidRPr="00472F5A" w:rsidRDefault="00787F9B" w:rsidP="00787F9B">
      <w:pPr>
        <w:pStyle w:val="ListParagraph"/>
        <w:numPr>
          <w:ilvl w:val="0"/>
          <w:numId w:val="1"/>
        </w:numPr>
        <w:rPr>
          <w:rFonts w:ascii="Times New Roman" w:hAnsi="Times New Roman" w:cs="Times New Roman"/>
        </w:rPr>
      </w:pPr>
      <w:r w:rsidRPr="00472F5A">
        <w:rPr>
          <w:rFonts w:ascii="Times New Roman" w:hAnsi="Times New Roman" w:cs="Times New Roman"/>
          <w:b/>
        </w:rPr>
        <w:t>Preparation</w:t>
      </w:r>
      <w:r>
        <w:rPr>
          <w:rFonts w:ascii="Times New Roman" w:hAnsi="Times New Roman" w:cs="Times New Roman"/>
          <w:b/>
        </w:rPr>
        <w:t>, Active Reading, and Engaged Presence</w:t>
      </w:r>
      <w:r w:rsidRPr="00472F5A">
        <w:rPr>
          <w:rFonts w:ascii="Times New Roman" w:hAnsi="Times New Roman" w:cs="Times New Roman"/>
          <w:b/>
        </w:rPr>
        <w:t>.</w:t>
      </w:r>
      <w:r w:rsidRPr="00472F5A">
        <w:rPr>
          <w:rFonts w:ascii="Times New Roman" w:hAnsi="Times New Roman" w:cs="Times New Roman"/>
        </w:rPr>
        <w:t xml:space="preserve"> </w:t>
      </w:r>
      <w:r>
        <w:rPr>
          <w:rFonts w:ascii="Times New Roman" w:hAnsi="Times New Roman" w:cs="Times New Roman"/>
        </w:rPr>
        <w:t>Please</w:t>
      </w:r>
      <w:r w:rsidRPr="00472F5A">
        <w:rPr>
          <w:rFonts w:ascii="Times New Roman" w:hAnsi="Times New Roman" w:cs="Times New Roman"/>
        </w:rPr>
        <w:t xml:space="preserve"> </w:t>
      </w:r>
      <w:r>
        <w:rPr>
          <w:rFonts w:ascii="Times New Roman" w:hAnsi="Times New Roman" w:cs="Times New Roman"/>
        </w:rPr>
        <w:t xml:space="preserve">come to class having </w:t>
      </w:r>
      <w:r w:rsidRPr="00472F5A">
        <w:rPr>
          <w:rFonts w:ascii="Times New Roman" w:hAnsi="Times New Roman" w:cs="Times New Roman"/>
        </w:rPr>
        <w:t>read the assigned material carefully by the day i</w:t>
      </w:r>
      <w:r>
        <w:rPr>
          <w:rFonts w:ascii="Times New Roman" w:hAnsi="Times New Roman" w:cs="Times New Roman"/>
        </w:rPr>
        <w:t xml:space="preserve">t is scheduled for discussion. </w:t>
      </w:r>
      <w:r w:rsidRPr="00472F5A">
        <w:rPr>
          <w:rFonts w:ascii="Times New Roman" w:hAnsi="Times New Roman" w:cs="Times New Roman"/>
        </w:rPr>
        <w:t>Please be prepared to sh</w:t>
      </w:r>
      <w:r>
        <w:rPr>
          <w:rFonts w:ascii="Times New Roman" w:hAnsi="Times New Roman" w:cs="Times New Roman"/>
        </w:rPr>
        <w:t xml:space="preserve">are your ideas with the class. </w:t>
      </w:r>
      <w:r w:rsidRPr="00472F5A">
        <w:rPr>
          <w:rFonts w:ascii="Times New Roman" w:hAnsi="Times New Roman" w:cs="Times New Roman"/>
        </w:rPr>
        <w:t>Your active participation is highly encouraged and will factor into your final grade for the course.</w:t>
      </w:r>
    </w:p>
    <w:p w:rsidR="00787F9B" w:rsidRPr="00472F5A" w:rsidRDefault="00787F9B" w:rsidP="00787F9B">
      <w:pPr>
        <w:ind w:left="720"/>
        <w:rPr>
          <w:rFonts w:ascii="Times New Roman" w:hAnsi="Times New Roman" w:cs="Times New Roman"/>
        </w:rPr>
      </w:pPr>
    </w:p>
    <w:p w:rsidR="00787F9B" w:rsidRPr="00472F5A" w:rsidRDefault="00787F9B" w:rsidP="00787F9B">
      <w:pPr>
        <w:ind w:left="720"/>
        <w:rPr>
          <w:rFonts w:ascii="Times New Roman" w:hAnsi="Times New Roman" w:cs="Times New Roman"/>
        </w:rPr>
      </w:pPr>
      <w:r w:rsidRPr="00472F5A">
        <w:rPr>
          <w:rFonts w:ascii="Times New Roman" w:hAnsi="Times New Roman" w:cs="Times New Roman"/>
        </w:rPr>
        <w:t xml:space="preserve">Bring your books to class. Our discussions depend on close attention to textual details, and it will be </w:t>
      </w:r>
      <w:r>
        <w:rPr>
          <w:rFonts w:ascii="Times New Roman" w:hAnsi="Times New Roman" w:cs="Times New Roman"/>
        </w:rPr>
        <w:t>very difficult</w:t>
      </w:r>
      <w:r w:rsidRPr="00472F5A">
        <w:rPr>
          <w:rFonts w:ascii="Times New Roman" w:hAnsi="Times New Roman" w:cs="Times New Roman"/>
        </w:rPr>
        <w:t xml:space="preserve"> to have in-depth discussions and make surprising discoveries without</w:t>
      </w:r>
      <w:r>
        <w:rPr>
          <w:rFonts w:ascii="Times New Roman" w:hAnsi="Times New Roman" w:cs="Times New Roman"/>
        </w:rPr>
        <w:t xml:space="preserve"> the</w:t>
      </w:r>
      <w:r w:rsidRPr="00472F5A">
        <w:rPr>
          <w:rFonts w:ascii="Times New Roman" w:hAnsi="Times New Roman" w:cs="Times New Roman"/>
        </w:rPr>
        <w:t xml:space="preserve"> </w:t>
      </w:r>
      <w:r>
        <w:rPr>
          <w:rFonts w:ascii="Times New Roman" w:hAnsi="Times New Roman" w:cs="Times New Roman"/>
        </w:rPr>
        <w:t>hard copies</w:t>
      </w:r>
      <w:r w:rsidRPr="00472F5A">
        <w:rPr>
          <w:rFonts w:ascii="Times New Roman" w:hAnsi="Times New Roman" w:cs="Times New Roman"/>
        </w:rPr>
        <w:t>.</w:t>
      </w:r>
      <w:r>
        <w:rPr>
          <w:rFonts w:ascii="Times New Roman" w:hAnsi="Times New Roman" w:cs="Times New Roman"/>
        </w:rPr>
        <w:t xml:space="preserve"> </w:t>
      </w:r>
      <w:r w:rsidRPr="00472F5A">
        <w:rPr>
          <w:rFonts w:ascii="Times New Roman" w:hAnsi="Times New Roman" w:cs="Times New Roman"/>
        </w:rPr>
        <w:t xml:space="preserve">  </w:t>
      </w:r>
    </w:p>
    <w:p w:rsidR="00787F9B" w:rsidRPr="00472F5A" w:rsidRDefault="00787F9B" w:rsidP="00787F9B">
      <w:pPr>
        <w:rPr>
          <w:rFonts w:ascii="Times New Roman" w:hAnsi="Times New Roman" w:cs="Times New Roman"/>
        </w:rPr>
      </w:pPr>
    </w:p>
    <w:p w:rsidR="00787F9B" w:rsidRPr="00472F5A" w:rsidRDefault="00787F9B" w:rsidP="00787F9B">
      <w:pPr>
        <w:ind w:left="720"/>
        <w:rPr>
          <w:rFonts w:ascii="Times New Roman" w:hAnsi="Times New Roman" w:cs="Times New Roman"/>
        </w:rPr>
      </w:pPr>
      <w:r>
        <w:rPr>
          <w:rFonts w:ascii="Times New Roman" w:hAnsi="Times New Roman" w:cs="Times New Roman"/>
        </w:rPr>
        <w:t>Laptops and tablets can be used for secondary critical texts and for note-taking, but I do expect you to be fully present to one another and not to be distracted by screens.</w:t>
      </w:r>
    </w:p>
    <w:p w:rsidR="00787F9B" w:rsidRPr="00472F5A" w:rsidRDefault="00787F9B" w:rsidP="00787F9B">
      <w:pPr>
        <w:ind w:left="360"/>
        <w:rPr>
          <w:rFonts w:ascii="Times New Roman" w:hAnsi="Times New Roman" w:cs="Times New Roman"/>
        </w:rPr>
      </w:pPr>
    </w:p>
    <w:p w:rsidR="00787F9B" w:rsidRPr="00CD3261" w:rsidRDefault="00787F9B" w:rsidP="00787F9B">
      <w:pPr>
        <w:numPr>
          <w:ilvl w:val="0"/>
          <w:numId w:val="1"/>
        </w:numPr>
        <w:rPr>
          <w:rFonts w:ascii="Times New Roman" w:hAnsi="Times New Roman" w:cs="Times New Roman"/>
          <w:b/>
        </w:rPr>
      </w:pPr>
      <w:r w:rsidRPr="00472F5A">
        <w:rPr>
          <w:rFonts w:ascii="Times New Roman" w:hAnsi="Times New Roman" w:cs="Times New Roman"/>
          <w:b/>
        </w:rPr>
        <w:t>Assignments</w:t>
      </w:r>
      <w:r w:rsidRPr="00472F5A">
        <w:rPr>
          <w:rFonts w:ascii="Times New Roman" w:hAnsi="Times New Roman" w:cs="Times New Roman"/>
        </w:rPr>
        <w:t xml:space="preserve">: </w:t>
      </w:r>
      <w:r>
        <w:rPr>
          <w:rFonts w:ascii="Times New Roman" w:hAnsi="Times New Roman" w:cs="Times New Roman"/>
        </w:rPr>
        <w:t>Three</w:t>
      </w:r>
      <w:r w:rsidRPr="00CD3261">
        <w:rPr>
          <w:rFonts w:ascii="Times New Roman" w:hAnsi="Times New Roman" w:cs="Times New Roman"/>
        </w:rPr>
        <w:t xml:space="preserve"> </w:t>
      </w:r>
      <w:r>
        <w:rPr>
          <w:rFonts w:ascii="Times New Roman" w:hAnsi="Times New Roman" w:cs="Times New Roman"/>
        </w:rPr>
        <w:t>4-5</w:t>
      </w:r>
      <w:r w:rsidRPr="00CD3261">
        <w:rPr>
          <w:rFonts w:ascii="Times New Roman" w:hAnsi="Times New Roman" w:cs="Times New Roman"/>
        </w:rPr>
        <w:t xml:space="preserve"> pp. papers, </w:t>
      </w:r>
      <w:r w:rsidR="008E5CEB">
        <w:rPr>
          <w:rFonts w:ascii="Times New Roman" w:hAnsi="Times New Roman" w:cs="Times New Roman"/>
        </w:rPr>
        <w:t xml:space="preserve">one oral presentation, </w:t>
      </w:r>
      <w:r w:rsidRPr="00CD3261">
        <w:rPr>
          <w:rFonts w:ascii="Times New Roman" w:hAnsi="Times New Roman" w:cs="Times New Roman"/>
        </w:rPr>
        <w:t xml:space="preserve">occasional exercises and reading responses.  All papers must be typed, in 12 pt. font, double-spaced, and carefully proofread.  The pages are to be numbered and stapled together.  I accept hard-copy submissions only.  Papers are due in class on the dates indicated.  One third of a letter grade (for example, from a B+ to a B) will be deducted from papers each day they are late.  Please refer to the </w:t>
      </w:r>
      <w:r w:rsidRPr="00CD3261">
        <w:rPr>
          <w:rFonts w:ascii="Times New Roman" w:hAnsi="Times New Roman" w:cs="Times New Roman"/>
          <w:i/>
        </w:rPr>
        <w:t xml:space="preserve">MLA Style Manual </w:t>
      </w:r>
      <w:r w:rsidRPr="00CD3261">
        <w:rPr>
          <w:rFonts w:ascii="Times New Roman" w:hAnsi="Times New Roman" w:cs="Times New Roman"/>
        </w:rPr>
        <w:t>for proper citation of all sources.</w:t>
      </w:r>
    </w:p>
    <w:p w:rsidR="00787F9B" w:rsidRPr="00DB5040" w:rsidRDefault="00787F9B" w:rsidP="00787F9B">
      <w:pPr>
        <w:rPr>
          <w:rFonts w:ascii="Times New Roman" w:hAnsi="Times New Roman" w:cs="Times New Roman"/>
          <w:b/>
        </w:rPr>
      </w:pPr>
    </w:p>
    <w:p w:rsidR="00787F9B" w:rsidRPr="00DB5040" w:rsidRDefault="00787F9B" w:rsidP="00787F9B">
      <w:pPr>
        <w:ind w:left="720"/>
        <w:rPr>
          <w:rFonts w:ascii="Times New Roman" w:hAnsi="Times New Roman" w:cs="Times New Roman"/>
        </w:rPr>
      </w:pPr>
      <w:r w:rsidRPr="00DB5040">
        <w:rPr>
          <w:rFonts w:ascii="Times New Roman" w:hAnsi="Times New Roman" w:cs="Times New Roman"/>
        </w:rPr>
        <w:t>I will distribute topics for oral presentations that should last around 1</w:t>
      </w:r>
      <w:r>
        <w:rPr>
          <w:rFonts w:ascii="Times New Roman" w:hAnsi="Times New Roman" w:cs="Times New Roman"/>
        </w:rPr>
        <w:t>0-1</w:t>
      </w:r>
      <w:r w:rsidRPr="00DB5040">
        <w:rPr>
          <w:rFonts w:ascii="Times New Roman" w:hAnsi="Times New Roman" w:cs="Times New Roman"/>
        </w:rPr>
        <w:t>5 minutes in duration.  These presentations are meant to be formal affairs that should resemble papers in clarity of structure, conceptual rigor and depth, but differ from papers in their more open-ended, communicative quality.  I will give more detailed instructions as to the elemen</w:t>
      </w:r>
      <w:r>
        <w:rPr>
          <w:rFonts w:ascii="Times New Roman" w:hAnsi="Times New Roman" w:cs="Times New Roman"/>
        </w:rPr>
        <w:t>ts of an effective presentation in the second week of the class.</w:t>
      </w:r>
    </w:p>
    <w:p w:rsidR="00787F9B" w:rsidRPr="00DB5040" w:rsidRDefault="00787F9B" w:rsidP="00787F9B">
      <w:pPr>
        <w:ind w:left="720"/>
        <w:rPr>
          <w:rFonts w:ascii="Times New Roman" w:hAnsi="Times New Roman" w:cs="Times New Roman"/>
        </w:rPr>
      </w:pPr>
    </w:p>
    <w:p w:rsidR="00787F9B" w:rsidRPr="00DB5040" w:rsidRDefault="00787F9B" w:rsidP="00787F9B">
      <w:pPr>
        <w:ind w:left="720"/>
        <w:rPr>
          <w:rFonts w:ascii="Times New Roman" w:hAnsi="Times New Roman" w:cs="Times New Roman"/>
        </w:rPr>
      </w:pPr>
      <w:r w:rsidRPr="00DB5040">
        <w:rPr>
          <w:rFonts w:ascii="Times New Roman" w:hAnsi="Times New Roman" w:cs="Times New Roman"/>
        </w:rPr>
        <w:t>I will also assign occasional exercises, e.g., p</w:t>
      </w:r>
      <w:r>
        <w:rPr>
          <w:rFonts w:ascii="Times New Roman" w:hAnsi="Times New Roman" w:cs="Times New Roman"/>
        </w:rPr>
        <w:t xml:space="preserve">récis of theoretical arguments, </w:t>
      </w:r>
      <w:r w:rsidRPr="00DB5040">
        <w:rPr>
          <w:rFonts w:ascii="Times New Roman" w:hAnsi="Times New Roman" w:cs="Times New Roman"/>
        </w:rPr>
        <w:t xml:space="preserve">and Coursework Discussion Board responses.  Discussion Board responses should consist of thoughtfully formulated questions and/or critical comments on the reading in question, and they should be posted by 5 p.m. the evening before the next class.  All members of the class are expected to have read and to be prepared to discuss and respond to each other’s ideas.  </w:t>
      </w:r>
    </w:p>
    <w:p w:rsidR="00787F9B" w:rsidRPr="00472F5A" w:rsidRDefault="00787F9B" w:rsidP="00787F9B">
      <w:pPr>
        <w:rPr>
          <w:rFonts w:ascii="Times New Roman" w:hAnsi="Times New Roman" w:cs="Times New Roman"/>
        </w:rPr>
      </w:pPr>
    </w:p>
    <w:p w:rsidR="00787F9B" w:rsidRPr="00472F5A" w:rsidRDefault="00787F9B" w:rsidP="00787F9B">
      <w:pPr>
        <w:rPr>
          <w:rFonts w:ascii="Times New Roman" w:hAnsi="Times New Roman" w:cs="Times New Roman"/>
        </w:rPr>
      </w:pPr>
      <w:r w:rsidRPr="00472F5A">
        <w:rPr>
          <w:rFonts w:ascii="Times New Roman" w:hAnsi="Times New Roman" w:cs="Times New Roman"/>
          <w:b/>
        </w:rPr>
        <w:t>Course Evaluation</w:t>
      </w:r>
    </w:p>
    <w:p w:rsidR="00787F9B" w:rsidRPr="00472F5A" w:rsidRDefault="00787F9B" w:rsidP="00787F9B">
      <w:pPr>
        <w:rPr>
          <w:rFonts w:ascii="Times New Roman" w:hAnsi="Times New Roman" w:cs="Times New Roman"/>
        </w:rPr>
      </w:pPr>
    </w:p>
    <w:p w:rsidR="00787F9B" w:rsidRPr="00472F5A" w:rsidRDefault="00787F9B" w:rsidP="00787F9B">
      <w:pPr>
        <w:rPr>
          <w:rFonts w:ascii="Times New Roman" w:hAnsi="Times New Roman" w:cs="Times New Roman"/>
        </w:rPr>
      </w:pPr>
      <w:r w:rsidRPr="00472F5A">
        <w:rPr>
          <w:rFonts w:ascii="Times New Roman" w:hAnsi="Times New Roman" w:cs="Times New Roman"/>
        </w:rPr>
        <w:t>Your final grade will be determined on the following basis:</w:t>
      </w:r>
    </w:p>
    <w:p w:rsidR="00787F9B" w:rsidRPr="00DB5040" w:rsidRDefault="00787F9B" w:rsidP="00787F9B">
      <w:pPr>
        <w:rPr>
          <w:rFonts w:ascii="Times New Roman" w:hAnsi="Times New Roman" w:cs="Times New Roman"/>
        </w:rPr>
      </w:pPr>
    </w:p>
    <w:p w:rsidR="00787F9B" w:rsidRPr="00DB5040" w:rsidRDefault="00787F9B" w:rsidP="00787F9B">
      <w:pPr>
        <w:rPr>
          <w:rFonts w:ascii="Times New Roman" w:hAnsi="Times New Roman" w:cs="Times New Roman"/>
        </w:rPr>
      </w:pPr>
      <w:r w:rsidRPr="00DB5040">
        <w:rPr>
          <w:rFonts w:ascii="Times New Roman" w:hAnsi="Times New Roman" w:cs="Times New Roman"/>
        </w:rPr>
        <w:t>Class participation (regular attendance and engaged presence): 15%</w:t>
      </w:r>
    </w:p>
    <w:p w:rsidR="00787F9B" w:rsidRDefault="00787F9B" w:rsidP="00787F9B">
      <w:pPr>
        <w:rPr>
          <w:rFonts w:ascii="Times New Roman" w:hAnsi="Times New Roman" w:cs="Times New Roman"/>
        </w:rPr>
      </w:pPr>
      <w:r w:rsidRPr="00DB5040">
        <w:rPr>
          <w:rFonts w:ascii="Times New Roman" w:hAnsi="Times New Roman" w:cs="Times New Roman"/>
        </w:rPr>
        <w:t>Exercises and Discussion Board responses: 10%</w:t>
      </w:r>
    </w:p>
    <w:p w:rsidR="008E5CEB" w:rsidRPr="00DB5040" w:rsidRDefault="008E5CEB" w:rsidP="00787F9B">
      <w:pPr>
        <w:rPr>
          <w:rFonts w:ascii="Times New Roman" w:hAnsi="Times New Roman" w:cs="Times New Roman"/>
        </w:rPr>
      </w:pPr>
      <w:r>
        <w:rPr>
          <w:rFonts w:ascii="Times New Roman" w:hAnsi="Times New Roman" w:cs="Times New Roman"/>
        </w:rPr>
        <w:t>Oral presentation: 15%</w:t>
      </w:r>
    </w:p>
    <w:p w:rsidR="00787F9B" w:rsidRPr="00DB5040" w:rsidRDefault="008E5CEB" w:rsidP="00787F9B">
      <w:pPr>
        <w:rPr>
          <w:rFonts w:ascii="Times New Roman" w:hAnsi="Times New Roman" w:cs="Times New Roman"/>
        </w:rPr>
      </w:pPr>
      <w:r>
        <w:rPr>
          <w:rFonts w:ascii="Times New Roman" w:hAnsi="Times New Roman" w:cs="Times New Roman"/>
        </w:rPr>
        <w:t>Paper One: 20</w:t>
      </w:r>
      <w:r w:rsidR="00787F9B" w:rsidRPr="00DB5040">
        <w:rPr>
          <w:rFonts w:ascii="Times New Roman" w:hAnsi="Times New Roman" w:cs="Times New Roman"/>
        </w:rPr>
        <w:t>%</w:t>
      </w:r>
    </w:p>
    <w:p w:rsidR="00787F9B" w:rsidRPr="00DB5040" w:rsidRDefault="008E5CEB" w:rsidP="00787F9B">
      <w:pPr>
        <w:rPr>
          <w:rFonts w:ascii="Times New Roman" w:hAnsi="Times New Roman" w:cs="Times New Roman"/>
        </w:rPr>
      </w:pPr>
      <w:r>
        <w:rPr>
          <w:rFonts w:ascii="Times New Roman" w:hAnsi="Times New Roman" w:cs="Times New Roman"/>
        </w:rPr>
        <w:t>Paper Two: 20</w:t>
      </w:r>
      <w:r w:rsidR="00787F9B" w:rsidRPr="00DB5040">
        <w:rPr>
          <w:rFonts w:ascii="Times New Roman" w:hAnsi="Times New Roman" w:cs="Times New Roman"/>
        </w:rPr>
        <w:t>%</w:t>
      </w:r>
    </w:p>
    <w:p w:rsidR="00787F9B" w:rsidRPr="00DB5040" w:rsidRDefault="008E5CEB" w:rsidP="00787F9B">
      <w:pPr>
        <w:rPr>
          <w:rFonts w:ascii="Times New Roman" w:hAnsi="Times New Roman" w:cs="Times New Roman"/>
        </w:rPr>
      </w:pPr>
      <w:r>
        <w:rPr>
          <w:rFonts w:ascii="Times New Roman" w:hAnsi="Times New Roman" w:cs="Times New Roman"/>
        </w:rPr>
        <w:t>Paper Three: 20</w:t>
      </w:r>
      <w:r w:rsidR="00787F9B" w:rsidRPr="00DB5040">
        <w:rPr>
          <w:rFonts w:ascii="Times New Roman" w:hAnsi="Times New Roman" w:cs="Times New Roman"/>
        </w:rPr>
        <w:t>%</w:t>
      </w:r>
    </w:p>
    <w:p w:rsidR="00787F9B" w:rsidRPr="00472F5A" w:rsidRDefault="00787F9B" w:rsidP="00787F9B">
      <w:pPr>
        <w:rPr>
          <w:rFonts w:ascii="Times New Roman" w:hAnsi="Times New Roman" w:cs="Times New Roman"/>
        </w:rPr>
      </w:pPr>
    </w:p>
    <w:p w:rsidR="00787F9B" w:rsidRPr="00472F5A" w:rsidRDefault="00787F9B" w:rsidP="00787F9B">
      <w:pPr>
        <w:rPr>
          <w:rFonts w:ascii="Times New Roman" w:hAnsi="Times New Roman" w:cs="Times New Roman"/>
          <w:b/>
        </w:rPr>
      </w:pPr>
      <w:r w:rsidRPr="00472F5A">
        <w:rPr>
          <w:rFonts w:ascii="Times New Roman" w:hAnsi="Times New Roman" w:cs="Times New Roman"/>
          <w:b/>
        </w:rPr>
        <w:t>Accommodation of Disability</w:t>
      </w:r>
    </w:p>
    <w:p w:rsidR="00787F9B" w:rsidRPr="00472F5A" w:rsidRDefault="00787F9B" w:rsidP="00787F9B">
      <w:pPr>
        <w:rPr>
          <w:rFonts w:ascii="Times New Roman" w:hAnsi="Times New Roman" w:cs="Times New Roman"/>
          <w:b/>
        </w:rPr>
      </w:pPr>
    </w:p>
    <w:p w:rsidR="00787F9B" w:rsidRPr="00472F5A" w:rsidRDefault="00787F9B" w:rsidP="00787F9B">
      <w:pPr>
        <w:rPr>
          <w:rFonts w:ascii="Times New Roman" w:hAnsi="Times New Roman" w:cs="Times New Roman"/>
        </w:rPr>
      </w:pPr>
      <w:r w:rsidRPr="00472F5A">
        <w:rPr>
          <w:rFonts w:ascii="Times New Roman" w:hAnsi="Times New Roman" w:cs="Times New Roman"/>
        </w:rPr>
        <w:t xml:space="preserve">Students with a documented disability may be eligible for academic accommodations.  If you have a documented disability, please let me know as early as possible in the semester so that arrangements for accommodations may be made in advance.  Please note that you are required to register in advance with the Office of Disability Services.  (For more information, go to </w:t>
      </w:r>
      <w:hyperlink r:id="rId9" w:history="1">
        <w:r w:rsidRPr="00472F5A">
          <w:rPr>
            <w:rStyle w:val="Hyperlink"/>
            <w:rFonts w:ascii="Times New Roman" w:hAnsi="Times New Roman" w:cs="Times New Roman"/>
          </w:rPr>
          <w:t>http://barnard.edu/disabilityservices</w:t>
        </w:r>
      </w:hyperlink>
      <w:r w:rsidRPr="00472F5A">
        <w:rPr>
          <w:rFonts w:ascii="Times New Roman" w:hAnsi="Times New Roman" w:cs="Times New Roman"/>
        </w:rPr>
        <w:t>.)</w:t>
      </w:r>
    </w:p>
    <w:p w:rsidR="00787F9B" w:rsidRPr="00472F5A" w:rsidRDefault="00787F9B" w:rsidP="00787F9B">
      <w:pPr>
        <w:rPr>
          <w:rFonts w:ascii="Times New Roman" w:hAnsi="Times New Roman" w:cs="Times New Roman"/>
        </w:rPr>
      </w:pPr>
    </w:p>
    <w:p w:rsidR="00787F9B" w:rsidRPr="00472F5A" w:rsidRDefault="00787F9B" w:rsidP="00787F9B">
      <w:pPr>
        <w:rPr>
          <w:rFonts w:ascii="Times New Roman" w:hAnsi="Times New Roman" w:cs="Times New Roman"/>
        </w:rPr>
      </w:pPr>
      <w:r w:rsidRPr="00472F5A">
        <w:rPr>
          <w:rFonts w:ascii="Times New Roman" w:hAnsi="Times New Roman" w:cs="Times New Roman"/>
          <w:b/>
        </w:rPr>
        <w:t>Academic Integrity</w:t>
      </w:r>
    </w:p>
    <w:p w:rsidR="00787F9B" w:rsidRPr="00472F5A" w:rsidRDefault="00787F9B" w:rsidP="00787F9B">
      <w:pPr>
        <w:rPr>
          <w:rFonts w:ascii="Times New Roman" w:hAnsi="Times New Roman" w:cs="Times New Roman"/>
        </w:rPr>
      </w:pPr>
    </w:p>
    <w:p w:rsidR="00787F9B" w:rsidRPr="00472F5A" w:rsidRDefault="00787F9B" w:rsidP="00787F9B">
      <w:pPr>
        <w:rPr>
          <w:rFonts w:ascii="Times New Roman" w:hAnsi="Times New Roman" w:cs="Times New Roman"/>
        </w:rPr>
      </w:pPr>
      <w:r w:rsidRPr="00472F5A">
        <w:rPr>
          <w:rFonts w:ascii="Times New Roman" w:hAnsi="Times New Roman" w:cs="Times New Roman"/>
        </w:rPr>
        <w:t xml:space="preserve">I expect you to be familiar with the codes governing plagiarism and standards of academic integrity as detailed in the Barnard College Honor Code.  (For the text of the Honor Code, go to </w:t>
      </w:r>
      <w:hyperlink r:id="rId10" w:history="1">
        <w:r w:rsidRPr="00472F5A">
          <w:rPr>
            <w:rStyle w:val="Hyperlink"/>
            <w:rFonts w:ascii="Times New Roman" w:hAnsi="Times New Roman" w:cs="Times New Roman"/>
          </w:rPr>
          <w:t>http://barnard.edu/dos/honorcode</w:t>
        </w:r>
      </w:hyperlink>
      <w:r w:rsidRPr="00472F5A">
        <w:rPr>
          <w:rFonts w:ascii="Times New Roman" w:hAnsi="Times New Roman" w:cs="Times New Roman"/>
        </w:rPr>
        <w:t>.)  Any failure to uphold these standards of academic integrity will carry severe consequences.</w:t>
      </w:r>
    </w:p>
    <w:p w:rsidR="00A5563D" w:rsidRPr="0053651D" w:rsidRDefault="00A5563D">
      <w:pPr>
        <w:rPr>
          <w:rFonts w:ascii="Times New Roman" w:hAnsi="Times New Roman" w:cs="Times New Roman"/>
        </w:rPr>
      </w:pPr>
    </w:p>
    <w:p w:rsidR="0053651D" w:rsidRDefault="008E5CEB">
      <w:pPr>
        <w:rPr>
          <w:rFonts w:ascii="Times New Roman" w:hAnsi="Times New Roman" w:cs="Times New Roman"/>
        </w:rPr>
      </w:pPr>
      <w:r>
        <w:rPr>
          <w:rFonts w:ascii="Times New Roman" w:hAnsi="Times New Roman" w:cs="Times New Roman"/>
          <w:b/>
        </w:rPr>
        <w:t>Schedule</w:t>
      </w:r>
    </w:p>
    <w:p w:rsidR="001C3353" w:rsidRDefault="001C3353">
      <w:pPr>
        <w:rPr>
          <w:rFonts w:ascii="Times New Roman" w:hAnsi="Times New Roman" w:cs="Times New Roman"/>
        </w:rPr>
      </w:pPr>
    </w:p>
    <w:p w:rsidR="00D13675" w:rsidRDefault="00D13675">
      <w:pPr>
        <w:rPr>
          <w:rFonts w:ascii="Times New Roman" w:hAnsi="Times New Roman" w:cs="Times New Roman"/>
        </w:rPr>
      </w:pPr>
      <w:r>
        <w:rPr>
          <w:rFonts w:ascii="Times New Roman" w:hAnsi="Times New Roman" w:cs="Times New Roman"/>
        </w:rPr>
        <w:t>Introduction</w:t>
      </w:r>
    </w:p>
    <w:p w:rsidR="00D13675" w:rsidRDefault="00D13675">
      <w:pPr>
        <w:rPr>
          <w:rFonts w:ascii="Times New Roman" w:hAnsi="Times New Roman" w:cs="Times New Roman"/>
        </w:rPr>
      </w:pPr>
      <w:r>
        <w:rPr>
          <w:rFonts w:ascii="Times New Roman" w:hAnsi="Times New Roman" w:cs="Times New Roman"/>
        </w:rPr>
        <w:t>Excerpts from Austen</w:t>
      </w:r>
    </w:p>
    <w:p w:rsidR="00D13675" w:rsidRDefault="00D13675">
      <w:pPr>
        <w:rPr>
          <w:rFonts w:ascii="Times New Roman" w:hAnsi="Times New Roman" w:cs="Times New Roman"/>
        </w:rPr>
      </w:pPr>
      <w:r>
        <w:rPr>
          <w:rFonts w:ascii="Times New Roman" w:hAnsi="Times New Roman" w:cs="Times New Roman"/>
        </w:rPr>
        <w:t>“On the Marionette Theater”</w:t>
      </w:r>
    </w:p>
    <w:p w:rsidR="00D13675" w:rsidRDefault="00D13675">
      <w:pPr>
        <w:rPr>
          <w:rFonts w:ascii="Times New Roman" w:hAnsi="Times New Roman" w:cs="Times New Roman"/>
        </w:rPr>
      </w:pPr>
    </w:p>
    <w:p w:rsidR="004514E7" w:rsidRDefault="004514E7">
      <w:pPr>
        <w:rPr>
          <w:rFonts w:ascii="Times New Roman" w:hAnsi="Times New Roman" w:cs="Times New Roman"/>
        </w:rPr>
      </w:pPr>
      <w:r>
        <w:rPr>
          <w:rFonts w:ascii="Times New Roman" w:hAnsi="Times New Roman" w:cs="Times New Roman"/>
        </w:rPr>
        <w:t xml:space="preserve">I. </w:t>
      </w:r>
    </w:p>
    <w:p w:rsidR="00FD5C9F" w:rsidRDefault="00FD5C9F">
      <w:pPr>
        <w:rPr>
          <w:rFonts w:ascii="Times New Roman" w:hAnsi="Times New Roman" w:cs="Times New Roman"/>
        </w:rPr>
      </w:pPr>
    </w:p>
    <w:p w:rsidR="003A2AA5" w:rsidRDefault="003A2AA5">
      <w:pPr>
        <w:rPr>
          <w:rFonts w:ascii="Times New Roman" w:hAnsi="Times New Roman" w:cs="Times New Roman"/>
        </w:rPr>
      </w:pPr>
      <w:r>
        <w:rPr>
          <w:rFonts w:ascii="Times New Roman" w:hAnsi="Times New Roman" w:cs="Times New Roman"/>
        </w:rPr>
        <w:t>Rational Happiness</w:t>
      </w:r>
    </w:p>
    <w:p w:rsidR="00F70A02" w:rsidRDefault="003A2AA5">
      <w:pPr>
        <w:rPr>
          <w:rFonts w:ascii="Times New Roman" w:hAnsi="Times New Roman" w:cs="Times New Roman"/>
          <w:i/>
        </w:rPr>
      </w:pPr>
      <w:r>
        <w:rPr>
          <w:rFonts w:ascii="Times New Roman" w:hAnsi="Times New Roman" w:cs="Times New Roman"/>
          <w:i/>
        </w:rPr>
        <w:t>Pride and Prejudice</w:t>
      </w:r>
    </w:p>
    <w:p w:rsidR="00F70A02" w:rsidRDefault="00F70A02" w:rsidP="00F70A02">
      <w:pPr>
        <w:rPr>
          <w:rFonts w:ascii="Times New Roman" w:hAnsi="Times New Roman" w:cs="Times New Roman"/>
        </w:rPr>
      </w:pPr>
    </w:p>
    <w:p w:rsidR="00F70A02" w:rsidRPr="00F70A02" w:rsidRDefault="00F70A02" w:rsidP="00F70A02">
      <w:pPr>
        <w:rPr>
          <w:rFonts w:ascii="Times New Roman" w:hAnsi="Times New Roman" w:cs="Times New Roman"/>
          <w:i/>
        </w:rPr>
      </w:pPr>
      <w:r>
        <w:rPr>
          <w:rFonts w:ascii="Times New Roman" w:hAnsi="Times New Roman" w:cs="Times New Roman"/>
          <w:i/>
        </w:rPr>
        <w:t>Mansfield Park</w:t>
      </w:r>
    </w:p>
    <w:p w:rsidR="003A2AA5" w:rsidRDefault="003A2AA5">
      <w:pPr>
        <w:rPr>
          <w:rFonts w:ascii="Times New Roman" w:hAnsi="Times New Roman" w:cs="Times New Roman"/>
        </w:rPr>
      </w:pPr>
    </w:p>
    <w:p w:rsidR="004514E7" w:rsidRDefault="004514E7">
      <w:pPr>
        <w:rPr>
          <w:rFonts w:ascii="Times New Roman" w:hAnsi="Times New Roman" w:cs="Times New Roman"/>
        </w:rPr>
      </w:pPr>
      <w:r>
        <w:rPr>
          <w:rFonts w:ascii="Times New Roman" w:hAnsi="Times New Roman" w:cs="Times New Roman"/>
        </w:rPr>
        <w:t>Second Thoughts</w:t>
      </w:r>
    </w:p>
    <w:p w:rsidR="004514E7" w:rsidRDefault="003A2AA5">
      <w:pPr>
        <w:rPr>
          <w:rFonts w:ascii="Times New Roman" w:hAnsi="Times New Roman" w:cs="Times New Roman"/>
          <w:i/>
        </w:rPr>
      </w:pPr>
      <w:r>
        <w:rPr>
          <w:rFonts w:ascii="Times New Roman" w:hAnsi="Times New Roman" w:cs="Times New Roman"/>
          <w:i/>
        </w:rPr>
        <w:t>Persuasion</w:t>
      </w:r>
    </w:p>
    <w:p w:rsidR="004514E7" w:rsidRDefault="004514E7">
      <w:pPr>
        <w:rPr>
          <w:rFonts w:ascii="Times New Roman" w:hAnsi="Times New Roman" w:cs="Times New Roman"/>
        </w:rPr>
      </w:pPr>
    </w:p>
    <w:p w:rsidR="004514E7" w:rsidRDefault="004514E7">
      <w:pPr>
        <w:rPr>
          <w:rFonts w:ascii="Times New Roman" w:hAnsi="Times New Roman" w:cs="Times New Roman"/>
        </w:rPr>
      </w:pPr>
      <w:r>
        <w:rPr>
          <w:rFonts w:ascii="Times New Roman" w:hAnsi="Times New Roman" w:cs="Times New Roman"/>
        </w:rPr>
        <w:t>II.</w:t>
      </w:r>
    </w:p>
    <w:p w:rsidR="00F70A02" w:rsidRDefault="00F70A02">
      <w:pPr>
        <w:rPr>
          <w:rFonts w:ascii="Times New Roman" w:hAnsi="Times New Roman" w:cs="Times New Roman"/>
        </w:rPr>
      </w:pPr>
    </w:p>
    <w:p w:rsidR="004514E7" w:rsidRDefault="004514E7">
      <w:pPr>
        <w:rPr>
          <w:rFonts w:ascii="Times New Roman" w:hAnsi="Times New Roman" w:cs="Times New Roman"/>
        </w:rPr>
      </w:pPr>
      <w:r>
        <w:rPr>
          <w:rFonts w:ascii="Times New Roman" w:hAnsi="Times New Roman" w:cs="Times New Roman"/>
        </w:rPr>
        <w:t>“On the Marionette Theater”</w:t>
      </w:r>
    </w:p>
    <w:p w:rsidR="000F4B33" w:rsidRDefault="000F4B33">
      <w:pPr>
        <w:rPr>
          <w:rFonts w:ascii="Times New Roman" w:hAnsi="Times New Roman" w:cs="Times New Roman"/>
        </w:rPr>
      </w:pPr>
      <w:r>
        <w:rPr>
          <w:rFonts w:ascii="Times New Roman" w:hAnsi="Times New Roman" w:cs="Times New Roman"/>
        </w:rPr>
        <w:t>De Man, “Aesthetic Formalization in Kleist’s ‘On the Marionette Theater’”</w:t>
      </w:r>
    </w:p>
    <w:p w:rsidR="000F4B33" w:rsidRDefault="000F4B33">
      <w:pPr>
        <w:rPr>
          <w:rFonts w:ascii="Times New Roman" w:hAnsi="Times New Roman" w:cs="Times New Roman"/>
        </w:rPr>
      </w:pPr>
    </w:p>
    <w:p w:rsidR="000F4B33" w:rsidRDefault="000F4B33">
      <w:pPr>
        <w:rPr>
          <w:rFonts w:ascii="Times New Roman" w:hAnsi="Times New Roman" w:cs="Times New Roman"/>
        </w:rPr>
      </w:pPr>
      <w:r>
        <w:rPr>
          <w:rFonts w:ascii="Times New Roman" w:hAnsi="Times New Roman" w:cs="Times New Roman"/>
        </w:rPr>
        <w:t xml:space="preserve">Kant, </w:t>
      </w:r>
    </w:p>
    <w:p w:rsidR="00D13675" w:rsidRDefault="00D13675">
      <w:pPr>
        <w:rPr>
          <w:rFonts w:ascii="Times New Roman" w:hAnsi="Times New Roman" w:cs="Times New Roman"/>
        </w:rPr>
      </w:pPr>
    </w:p>
    <w:p w:rsidR="00D13675" w:rsidRDefault="00D13675">
      <w:pPr>
        <w:rPr>
          <w:rFonts w:ascii="Times New Roman" w:hAnsi="Times New Roman" w:cs="Times New Roman"/>
        </w:rPr>
      </w:pPr>
      <w:r>
        <w:rPr>
          <w:rFonts w:ascii="Times New Roman" w:hAnsi="Times New Roman" w:cs="Times New Roman"/>
        </w:rPr>
        <w:t>“On the Gradual Production of Thoughts While Speaking”</w:t>
      </w:r>
    </w:p>
    <w:p w:rsidR="00F70A02" w:rsidRDefault="00F70A02">
      <w:pPr>
        <w:rPr>
          <w:rFonts w:ascii="Times New Roman" w:hAnsi="Times New Roman" w:cs="Times New Roman"/>
        </w:rPr>
      </w:pPr>
    </w:p>
    <w:p w:rsidR="00F70A02" w:rsidRDefault="00F70A02">
      <w:pPr>
        <w:rPr>
          <w:rFonts w:ascii="Times New Roman" w:hAnsi="Times New Roman" w:cs="Times New Roman"/>
        </w:rPr>
      </w:pPr>
      <w:r>
        <w:rPr>
          <w:rFonts w:ascii="Times New Roman" w:hAnsi="Times New Roman" w:cs="Times New Roman"/>
        </w:rPr>
        <w:t>“The Marquise of O”</w:t>
      </w:r>
    </w:p>
    <w:p w:rsidR="00F70A02" w:rsidRDefault="00F70A02">
      <w:pPr>
        <w:rPr>
          <w:rFonts w:ascii="Times New Roman" w:hAnsi="Times New Roman" w:cs="Times New Roman"/>
        </w:rPr>
      </w:pPr>
      <w:r>
        <w:rPr>
          <w:rFonts w:ascii="Times New Roman" w:hAnsi="Times New Roman" w:cs="Times New Roman"/>
        </w:rPr>
        <w:t>Rohmer, “The Marquise of O”</w:t>
      </w:r>
    </w:p>
    <w:p w:rsidR="006F02BE" w:rsidRDefault="006F02BE">
      <w:pPr>
        <w:rPr>
          <w:rFonts w:ascii="Times New Roman" w:hAnsi="Times New Roman" w:cs="Times New Roman"/>
        </w:rPr>
      </w:pPr>
    </w:p>
    <w:p w:rsidR="006F02BE" w:rsidRPr="006F02BE" w:rsidRDefault="006F02BE">
      <w:pPr>
        <w:rPr>
          <w:rFonts w:ascii="Times New Roman" w:hAnsi="Times New Roman" w:cs="Times New Roman"/>
          <w:i/>
        </w:rPr>
      </w:pPr>
      <w:r w:rsidRPr="006F02BE">
        <w:rPr>
          <w:rFonts w:ascii="Times New Roman" w:hAnsi="Times New Roman" w:cs="Times New Roman"/>
          <w:i/>
        </w:rPr>
        <w:t>The Broken Jug</w:t>
      </w:r>
    </w:p>
    <w:p w:rsidR="00F70A02" w:rsidRDefault="00F70A02">
      <w:pPr>
        <w:rPr>
          <w:rFonts w:ascii="Times New Roman" w:hAnsi="Times New Roman" w:cs="Times New Roman"/>
        </w:rPr>
      </w:pPr>
    </w:p>
    <w:p w:rsidR="00F70A02" w:rsidRDefault="00F70A02">
      <w:pPr>
        <w:rPr>
          <w:rFonts w:ascii="Times New Roman" w:hAnsi="Times New Roman" w:cs="Times New Roman"/>
        </w:rPr>
      </w:pPr>
      <w:r>
        <w:rPr>
          <w:rFonts w:ascii="Times New Roman" w:hAnsi="Times New Roman" w:cs="Times New Roman"/>
        </w:rPr>
        <w:t>“The Betrothal in Santo Domingo”</w:t>
      </w:r>
    </w:p>
    <w:p w:rsidR="006F02BE" w:rsidRDefault="006F02BE">
      <w:pPr>
        <w:rPr>
          <w:rFonts w:ascii="Times New Roman" w:hAnsi="Times New Roman" w:cs="Times New Roman"/>
        </w:rPr>
      </w:pPr>
    </w:p>
    <w:p w:rsidR="006F02BE" w:rsidRDefault="006F02BE">
      <w:pPr>
        <w:rPr>
          <w:rFonts w:ascii="Times New Roman" w:hAnsi="Times New Roman" w:cs="Times New Roman"/>
        </w:rPr>
      </w:pPr>
      <w:r>
        <w:rPr>
          <w:rFonts w:ascii="Times New Roman" w:hAnsi="Times New Roman" w:cs="Times New Roman"/>
        </w:rPr>
        <w:t>“Michael Kohlhaas”</w:t>
      </w:r>
    </w:p>
    <w:p w:rsidR="006F02BE" w:rsidRDefault="006F02BE">
      <w:pPr>
        <w:rPr>
          <w:rFonts w:ascii="Times New Roman" w:hAnsi="Times New Roman" w:cs="Times New Roman"/>
        </w:rPr>
      </w:pPr>
    </w:p>
    <w:p w:rsidR="006F02BE" w:rsidRPr="006F02BE" w:rsidRDefault="006F02BE">
      <w:pPr>
        <w:rPr>
          <w:rFonts w:ascii="Times New Roman" w:hAnsi="Times New Roman" w:cs="Times New Roman"/>
          <w:i/>
        </w:rPr>
      </w:pPr>
      <w:r>
        <w:rPr>
          <w:rFonts w:ascii="Times New Roman" w:hAnsi="Times New Roman" w:cs="Times New Roman"/>
          <w:i/>
        </w:rPr>
        <w:t>Life &amp; Times of Michael K</w:t>
      </w:r>
    </w:p>
    <w:p w:rsidR="006F02BE" w:rsidRDefault="006F02BE">
      <w:pPr>
        <w:rPr>
          <w:rFonts w:ascii="Times New Roman" w:hAnsi="Times New Roman" w:cs="Times New Roman"/>
        </w:rPr>
      </w:pPr>
    </w:p>
    <w:p w:rsidR="006F02BE" w:rsidRDefault="006F02BE">
      <w:pPr>
        <w:rPr>
          <w:rFonts w:ascii="Times New Roman" w:hAnsi="Times New Roman" w:cs="Times New Roman"/>
        </w:rPr>
      </w:pPr>
    </w:p>
    <w:p w:rsidR="00F70A02" w:rsidRDefault="00F70A02">
      <w:pPr>
        <w:rPr>
          <w:rFonts w:ascii="Times New Roman" w:hAnsi="Times New Roman" w:cs="Times New Roman"/>
        </w:rPr>
      </w:pPr>
    </w:p>
    <w:p w:rsidR="00F70A02" w:rsidRPr="004514E7" w:rsidRDefault="00F70A02">
      <w:pPr>
        <w:rPr>
          <w:rFonts w:ascii="Times New Roman" w:hAnsi="Times New Roman" w:cs="Times New Roman"/>
        </w:rPr>
      </w:pPr>
    </w:p>
    <w:p w:rsidR="004514E7" w:rsidRDefault="004514E7">
      <w:pPr>
        <w:rPr>
          <w:rFonts w:ascii="Times New Roman" w:hAnsi="Times New Roman" w:cs="Times New Roman"/>
        </w:rPr>
      </w:pPr>
    </w:p>
    <w:p w:rsidR="004514E7" w:rsidRDefault="004514E7">
      <w:pPr>
        <w:rPr>
          <w:rFonts w:ascii="Times New Roman" w:hAnsi="Times New Roman" w:cs="Times New Roman"/>
        </w:rPr>
      </w:pPr>
    </w:p>
    <w:p w:rsidR="004514E7" w:rsidRPr="004514E7" w:rsidRDefault="004514E7">
      <w:pPr>
        <w:rPr>
          <w:rFonts w:ascii="Times New Roman" w:hAnsi="Times New Roman" w:cs="Times New Roman"/>
        </w:rPr>
      </w:pPr>
    </w:p>
    <w:sectPr w:rsidR="004514E7" w:rsidRPr="004514E7" w:rsidSect="0026043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BE" w:rsidRDefault="00B330BE" w:rsidP="008E5CEB">
      <w:r>
        <w:separator/>
      </w:r>
    </w:p>
  </w:endnote>
  <w:endnote w:type="continuationSeparator" w:id="0">
    <w:p w:rsidR="00B330BE" w:rsidRDefault="00B330BE" w:rsidP="008E5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BE" w:rsidRDefault="00B330BE" w:rsidP="008E5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30BE" w:rsidRDefault="00B330BE" w:rsidP="008E5C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0BE" w:rsidRDefault="00B330BE" w:rsidP="008E5C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5DEB">
      <w:rPr>
        <w:rStyle w:val="PageNumber"/>
        <w:noProof/>
      </w:rPr>
      <w:t>1</w:t>
    </w:r>
    <w:r>
      <w:rPr>
        <w:rStyle w:val="PageNumber"/>
      </w:rPr>
      <w:fldChar w:fldCharType="end"/>
    </w:r>
  </w:p>
  <w:p w:rsidR="00B330BE" w:rsidRDefault="00B330BE" w:rsidP="008E5C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BE" w:rsidRDefault="00B330BE" w:rsidP="008E5CEB">
      <w:r>
        <w:separator/>
      </w:r>
    </w:p>
  </w:footnote>
  <w:footnote w:type="continuationSeparator" w:id="0">
    <w:p w:rsidR="00B330BE" w:rsidRDefault="00B330BE" w:rsidP="008E5C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93AC4"/>
    <w:multiLevelType w:val="hybridMultilevel"/>
    <w:tmpl w:val="EBF01574"/>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0A"/>
    <w:rsid w:val="000D4461"/>
    <w:rsid w:val="000F4B33"/>
    <w:rsid w:val="001C3353"/>
    <w:rsid w:val="001D0FA5"/>
    <w:rsid w:val="00260430"/>
    <w:rsid w:val="003A2AA5"/>
    <w:rsid w:val="004514E7"/>
    <w:rsid w:val="0047598E"/>
    <w:rsid w:val="0053651D"/>
    <w:rsid w:val="00616206"/>
    <w:rsid w:val="006F02BE"/>
    <w:rsid w:val="00787F9B"/>
    <w:rsid w:val="00840783"/>
    <w:rsid w:val="008E5CEB"/>
    <w:rsid w:val="00A5563D"/>
    <w:rsid w:val="00AC4BD7"/>
    <w:rsid w:val="00AE534A"/>
    <w:rsid w:val="00B330BE"/>
    <w:rsid w:val="00CB36BE"/>
    <w:rsid w:val="00CC0C57"/>
    <w:rsid w:val="00D13675"/>
    <w:rsid w:val="00D74040"/>
    <w:rsid w:val="00D85B8E"/>
    <w:rsid w:val="00E4470A"/>
    <w:rsid w:val="00F65DEB"/>
    <w:rsid w:val="00F70A02"/>
    <w:rsid w:val="00FD5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51D"/>
    <w:rPr>
      <w:color w:val="0000FF" w:themeColor="hyperlink"/>
      <w:u w:val="single"/>
    </w:rPr>
  </w:style>
  <w:style w:type="character" w:styleId="Strong">
    <w:name w:val="Strong"/>
    <w:basedOn w:val="DefaultParagraphFont"/>
    <w:uiPriority w:val="22"/>
    <w:qFormat/>
    <w:rsid w:val="0053651D"/>
    <w:rPr>
      <w:b/>
      <w:bCs w:val="0"/>
    </w:rPr>
  </w:style>
  <w:style w:type="paragraph" w:styleId="NormalWeb">
    <w:name w:val="Normal (Web)"/>
    <w:basedOn w:val="Normal"/>
    <w:uiPriority w:val="99"/>
    <w:semiHidden/>
    <w:unhideWhenUsed/>
    <w:rsid w:val="0053651D"/>
    <w:pPr>
      <w:spacing w:beforeLines="1"/>
    </w:pPr>
    <w:rPr>
      <w:rFonts w:ascii="Times" w:eastAsiaTheme="minorHAnsi" w:hAnsi="Times" w:cs="Times New Roman"/>
      <w:sz w:val="20"/>
      <w:szCs w:val="20"/>
    </w:rPr>
  </w:style>
  <w:style w:type="paragraph" w:styleId="ListParagraph">
    <w:name w:val="List Paragraph"/>
    <w:basedOn w:val="Normal"/>
    <w:uiPriority w:val="34"/>
    <w:qFormat/>
    <w:rsid w:val="00787F9B"/>
    <w:pPr>
      <w:ind w:left="720"/>
      <w:contextualSpacing/>
    </w:pPr>
    <w:rPr>
      <w:lang w:eastAsia="zh-TW"/>
    </w:rPr>
  </w:style>
  <w:style w:type="paragraph" w:styleId="Footer">
    <w:name w:val="footer"/>
    <w:basedOn w:val="Normal"/>
    <w:link w:val="FooterChar"/>
    <w:uiPriority w:val="99"/>
    <w:unhideWhenUsed/>
    <w:rsid w:val="008E5CEB"/>
    <w:pPr>
      <w:tabs>
        <w:tab w:val="center" w:pos="4320"/>
        <w:tab w:val="right" w:pos="8640"/>
      </w:tabs>
    </w:pPr>
  </w:style>
  <w:style w:type="character" w:customStyle="1" w:styleId="FooterChar">
    <w:name w:val="Footer Char"/>
    <w:basedOn w:val="DefaultParagraphFont"/>
    <w:link w:val="Footer"/>
    <w:uiPriority w:val="99"/>
    <w:rsid w:val="008E5CEB"/>
  </w:style>
  <w:style w:type="character" w:styleId="PageNumber">
    <w:name w:val="page number"/>
    <w:basedOn w:val="DefaultParagraphFont"/>
    <w:uiPriority w:val="99"/>
    <w:semiHidden/>
    <w:unhideWhenUsed/>
    <w:rsid w:val="008E5C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51D"/>
    <w:rPr>
      <w:color w:val="0000FF" w:themeColor="hyperlink"/>
      <w:u w:val="single"/>
    </w:rPr>
  </w:style>
  <w:style w:type="character" w:styleId="Strong">
    <w:name w:val="Strong"/>
    <w:basedOn w:val="DefaultParagraphFont"/>
    <w:uiPriority w:val="22"/>
    <w:qFormat/>
    <w:rsid w:val="0053651D"/>
    <w:rPr>
      <w:b/>
      <w:bCs w:val="0"/>
    </w:rPr>
  </w:style>
  <w:style w:type="paragraph" w:styleId="NormalWeb">
    <w:name w:val="Normal (Web)"/>
    <w:basedOn w:val="Normal"/>
    <w:uiPriority w:val="99"/>
    <w:semiHidden/>
    <w:unhideWhenUsed/>
    <w:rsid w:val="0053651D"/>
    <w:pPr>
      <w:spacing w:beforeLines="1"/>
    </w:pPr>
    <w:rPr>
      <w:rFonts w:ascii="Times" w:eastAsiaTheme="minorHAnsi" w:hAnsi="Times" w:cs="Times New Roman"/>
      <w:sz w:val="20"/>
      <w:szCs w:val="20"/>
    </w:rPr>
  </w:style>
  <w:style w:type="paragraph" w:styleId="ListParagraph">
    <w:name w:val="List Paragraph"/>
    <w:basedOn w:val="Normal"/>
    <w:uiPriority w:val="34"/>
    <w:qFormat/>
    <w:rsid w:val="00787F9B"/>
    <w:pPr>
      <w:ind w:left="720"/>
      <w:contextualSpacing/>
    </w:pPr>
    <w:rPr>
      <w:lang w:eastAsia="zh-TW"/>
    </w:rPr>
  </w:style>
  <w:style w:type="paragraph" w:styleId="Footer">
    <w:name w:val="footer"/>
    <w:basedOn w:val="Normal"/>
    <w:link w:val="FooterChar"/>
    <w:uiPriority w:val="99"/>
    <w:unhideWhenUsed/>
    <w:rsid w:val="008E5CEB"/>
    <w:pPr>
      <w:tabs>
        <w:tab w:val="center" w:pos="4320"/>
        <w:tab w:val="right" w:pos="8640"/>
      </w:tabs>
    </w:pPr>
  </w:style>
  <w:style w:type="character" w:customStyle="1" w:styleId="FooterChar">
    <w:name w:val="Footer Char"/>
    <w:basedOn w:val="DefaultParagraphFont"/>
    <w:link w:val="Footer"/>
    <w:uiPriority w:val="99"/>
    <w:rsid w:val="008E5CEB"/>
  </w:style>
  <w:style w:type="character" w:styleId="PageNumber">
    <w:name w:val="page number"/>
    <w:basedOn w:val="DefaultParagraphFont"/>
    <w:uiPriority w:val="99"/>
    <w:semiHidden/>
    <w:unhideWhenUsed/>
    <w:rsid w:val="008E5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sun@barnard.edu" TargetMode="External"/><Relationship Id="rId9" Type="http://schemas.openxmlformats.org/officeDocument/2006/relationships/hyperlink" Target="http://barnard.edu/disabilityservices" TargetMode="External"/><Relationship Id="rId10" Type="http://schemas.openxmlformats.org/officeDocument/2006/relationships/hyperlink" Target="http://barnard.edu/dos/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953</Words>
  <Characters>5434</Characters>
  <Application>Microsoft Macintosh Word</Application>
  <DocSecurity>0</DocSecurity>
  <Lines>45</Lines>
  <Paragraphs>12</Paragraphs>
  <ScaleCrop>false</ScaleCrop>
  <Company>Barnard College</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BCIT</dc:creator>
  <cp:keywords/>
  <dc:description/>
  <cp:lastModifiedBy>BCIT</cp:lastModifiedBy>
  <cp:revision>2</cp:revision>
  <dcterms:created xsi:type="dcterms:W3CDTF">2021-03-24T16:14:00Z</dcterms:created>
  <dcterms:modified xsi:type="dcterms:W3CDTF">2021-03-24T16:14:00Z</dcterms:modified>
</cp:coreProperties>
</file>